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EB" w:rsidRDefault="00726AEB" w:rsidP="00726AEB">
      <w:pPr>
        <w:spacing w:after="0" w:line="240" w:lineRule="auto"/>
        <w:rPr>
          <w:rFonts w:ascii="Times New Roman" w:eastAsia="Calibri" w:hAnsi="Times New Roman" w:cs="Times New Roman"/>
          <w:sz w:val="26"/>
          <w:szCs w:val="26"/>
          <w:lang w:eastAsia="en-US"/>
        </w:rPr>
      </w:pPr>
    </w:p>
    <w:p w:rsidR="00726AEB" w:rsidRDefault="00726AEB" w:rsidP="00EC7170">
      <w:pPr>
        <w:spacing w:after="0" w:line="240" w:lineRule="auto"/>
        <w:ind w:left="360"/>
        <w:jc w:val="center"/>
        <w:rPr>
          <w:rFonts w:ascii="Times New Roman" w:eastAsia="Calibri" w:hAnsi="Times New Roman" w:cs="Times New Roman"/>
          <w:sz w:val="26"/>
          <w:szCs w:val="26"/>
          <w:lang w:eastAsia="en-US"/>
        </w:rPr>
      </w:pPr>
    </w:p>
    <w:p w:rsidR="00726AEB" w:rsidRDefault="00726AEB" w:rsidP="00EC7170">
      <w:pPr>
        <w:spacing w:after="0" w:line="240" w:lineRule="auto"/>
        <w:ind w:left="360"/>
        <w:jc w:val="center"/>
        <w:rPr>
          <w:rFonts w:ascii="Times New Roman" w:eastAsia="Calibri" w:hAnsi="Times New Roman" w:cs="Times New Roman"/>
          <w:sz w:val="26"/>
          <w:szCs w:val="26"/>
          <w:lang w:eastAsia="en-US"/>
        </w:rPr>
      </w:pPr>
    </w:p>
    <w:p w:rsidR="00726AEB" w:rsidRDefault="00726AEB" w:rsidP="00EC7170">
      <w:pPr>
        <w:spacing w:after="0" w:line="240" w:lineRule="auto"/>
        <w:ind w:left="360"/>
        <w:jc w:val="center"/>
        <w:rPr>
          <w:rFonts w:ascii="Times New Roman" w:eastAsia="Calibri" w:hAnsi="Times New Roman" w:cs="Times New Roman"/>
          <w:sz w:val="26"/>
          <w:szCs w:val="26"/>
          <w:lang w:eastAsia="en-US"/>
        </w:rPr>
      </w:pPr>
    </w:p>
    <w:p w:rsidR="00726AEB" w:rsidRDefault="00726AEB" w:rsidP="00EC7170">
      <w:pPr>
        <w:spacing w:after="0" w:line="240" w:lineRule="auto"/>
        <w:ind w:left="360"/>
        <w:jc w:val="center"/>
        <w:rPr>
          <w:rFonts w:ascii="Times New Roman" w:eastAsia="Calibri" w:hAnsi="Times New Roman" w:cs="Times New Roman"/>
          <w:sz w:val="26"/>
          <w:szCs w:val="26"/>
          <w:lang w:eastAsia="en-US"/>
        </w:rPr>
      </w:pPr>
      <w:r w:rsidRPr="00726AEB">
        <w:rPr>
          <w:rFonts w:ascii="Times New Roman" w:eastAsia="Calibri" w:hAnsi="Times New Roman" w:cs="Times New Roman"/>
          <w:sz w:val="26"/>
          <w:szCs w:val="26"/>
          <w:lang w:eastAsia="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03.25pt" o:ole="">
            <v:imagedata r:id="rId6" o:title=""/>
          </v:shape>
          <o:OLEObject Type="Embed" ProgID="FoxitReader.Document" ShapeID="_x0000_i1025" DrawAspect="Content" ObjectID="_1609927102" r:id="rId7"/>
        </w:object>
      </w:r>
    </w:p>
    <w:p w:rsidR="00726AEB" w:rsidRDefault="00726AEB" w:rsidP="00EC7170">
      <w:pPr>
        <w:spacing w:after="0" w:line="240" w:lineRule="auto"/>
        <w:ind w:left="360"/>
        <w:jc w:val="center"/>
        <w:rPr>
          <w:rFonts w:ascii="Times New Roman" w:eastAsia="Calibri" w:hAnsi="Times New Roman" w:cs="Times New Roman"/>
          <w:sz w:val="26"/>
          <w:szCs w:val="26"/>
          <w:lang w:eastAsia="en-US"/>
        </w:rPr>
      </w:pPr>
    </w:p>
    <w:p w:rsidR="00726AEB" w:rsidRDefault="00726AEB" w:rsidP="00726AEB">
      <w:pPr>
        <w:spacing w:after="0" w:line="240" w:lineRule="auto"/>
        <w:rPr>
          <w:rFonts w:ascii="Times New Roman" w:eastAsia="Calibri" w:hAnsi="Times New Roman" w:cs="Times New Roman"/>
          <w:sz w:val="26"/>
          <w:szCs w:val="26"/>
          <w:lang w:eastAsia="en-US"/>
        </w:rPr>
      </w:pPr>
    </w:p>
    <w:p w:rsidR="00726AEB" w:rsidRDefault="00726AEB" w:rsidP="00726AEB">
      <w:pPr>
        <w:spacing w:after="0" w:line="240" w:lineRule="auto"/>
        <w:rPr>
          <w:rFonts w:ascii="Times New Roman" w:eastAsia="Calibri" w:hAnsi="Times New Roman" w:cs="Times New Roman"/>
          <w:sz w:val="26"/>
          <w:szCs w:val="26"/>
          <w:lang w:eastAsia="en-US"/>
        </w:rPr>
      </w:pPr>
    </w:p>
    <w:p w:rsidR="00726AEB" w:rsidRDefault="00726AEB" w:rsidP="00726AEB">
      <w:pPr>
        <w:spacing w:after="0" w:line="240" w:lineRule="auto"/>
        <w:rPr>
          <w:rFonts w:ascii="Times New Roman" w:eastAsia="Calibri" w:hAnsi="Times New Roman" w:cs="Times New Roman"/>
          <w:sz w:val="26"/>
          <w:szCs w:val="26"/>
          <w:lang w:eastAsia="en-US"/>
        </w:rPr>
      </w:pPr>
    </w:p>
    <w:p w:rsidR="00726AEB" w:rsidRDefault="00726AEB" w:rsidP="00726AEB">
      <w:pPr>
        <w:spacing w:after="0" w:line="240" w:lineRule="auto"/>
        <w:rPr>
          <w:rFonts w:ascii="Times New Roman" w:eastAsia="Calibri" w:hAnsi="Times New Roman" w:cs="Times New Roman"/>
          <w:sz w:val="26"/>
          <w:szCs w:val="26"/>
          <w:lang w:eastAsia="en-US"/>
        </w:rPr>
      </w:pPr>
    </w:p>
    <w:p w:rsidR="00726AEB" w:rsidRDefault="00726AEB" w:rsidP="00726AEB">
      <w:pPr>
        <w:spacing w:after="0" w:line="240" w:lineRule="auto"/>
        <w:rPr>
          <w:rFonts w:ascii="Times New Roman" w:eastAsia="Calibri" w:hAnsi="Times New Roman" w:cs="Times New Roman"/>
          <w:sz w:val="26"/>
          <w:szCs w:val="26"/>
          <w:lang w:eastAsia="en-US"/>
        </w:rPr>
      </w:pPr>
    </w:p>
    <w:p w:rsidR="00726AEB" w:rsidRDefault="00726AEB" w:rsidP="00726AEB">
      <w:pPr>
        <w:spacing w:after="0" w:line="240" w:lineRule="auto"/>
        <w:rPr>
          <w:rFonts w:ascii="Times New Roman" w:eastAsia="Calibri" w:hAnsi="Times New Roman" w:cs="Times New Roman"/>
          <w:sz w:val="26"/>
          <w:szCs w:val="26"/>
          <w:lang w:eastAsia="en-US"/>
        </w:rPr>
      </w:pPr>
    </w:p>
    <w:p w:rsidR="00726AEB" w:rsidRDefault="00726AEB" w:rsidP="00726AEB">
      <w:pPr>
        <w:spacing w:after="0" w:line="240" w:lineRule="auto"/>
        <w:rPr>
          <w:rFonts w:ascii="Times New Roman" w:eastAsia="Calibri" w:hAnsi="Times New Roman" w:cs="Times New Roman"/>
          <w:sz w:val="26"/>
          <w:szCs w:val="26"/>
          <w:lang w:eastAsia="en-US"/>
        </w:rPr>
      </w:pPr>
    </w:p>
    <w:p w:rsidR="00726AEB" w:rsidRDefault="00726AEB" w:rsidP="00726AEB">
      <w:pPr>
        <w:spacing w:after="0" w:line="240" w:lineRule="auto"/>
        <w:rPr>
          <w:rFonts w:ascii="Times New Roman" w:eastAsia="Calibri" w:hAnsi="Times New Roman" w:cs="Times New Roman"/>
          <w:sz w:val="26"/>
          <w:szCs w:val="26"/>
          <w:lang w:eastAsia="en-US"/>
        </w:rPr>
      </w:pPr>
    </w:p>
    <w:p w:rsidR="00726AEB" w:rsidRDefault="00726AEB" w:rsidP="00726AEB">
      <w:pPr>
        <w:spacing w:after="0" w:line="240" w:lineRule="auto"/>
        <w:rPr>
          <w:rFonts w:ascii="Times New Roman" w:eastAsia="Calibri" w:hAnsi="Times New Roman" w:cs="Times New Roman"/>
          <w:sz w:val="26"/>
          <w:szCs w:val="26"/>
          <w:lang w:eastAsia="en-US"/>
        </w:rPr>
      </w:pPr>
    </w:p>
    <w:p w:rsidR="00EC7170" w:rsidRPr="00757836" w:rsidRDefault="00EC7170" w:rsidP="00EC7170">
      <w:pPr>
        <w:spacing w:after="0" w:line="240" w:lineRule="auto"/>
        <w:ind w:left="360"/>
        <w:jc w:val="center"/>
        <w:rPr>
          <w:rFonts w:ascii="Times New Roman" w:eastAsia="Calibri" w:hAnsi="Times New Roman" w:cs="Times New Roman"/>
          <w:b/>
          <w:sz w:val="26"/>
          <w:szCs w:val="26"/>
          <w:lang w:eastAsia="en-US"/>
        </w:rPr>
      </w:pPr>
      <w:r w:rsidRPr="00757836">
        <w:rPr>
          <w:rFonts w:ascii="Times New Roman" w:eastAsia="Calibri" w:hAnsi="Times New Roman" w:cs="Times New Roman"/>
          <w:b/>
          <w:sz w:val="26"/>
          <w:szCs w:val="26"/>
          <w:lang w:eastAsia="en-US"/>
        </w:rPr>
        <w:lastRenderedPageBreak/>
        <w:t xml:space="preserve">Рабочая программа </w:t>
      </w:r>
    </w:p>
    <w:p w:rsidR="00813E94" w:rsidRPr="00757836" w:rsidRDefault="00EC7170" w:rsidP="00EC7170">
      <w:pPr>
        <w:spacing w:after="0" w:line="240" w:lineRule="auto"/>
        <w:ind w:left="360"/>
        <w:jc w:val="center"/>
        <w:rPr>
          <w:rFonts w:ascii="Times New Roman" w:eastAsia="Calibri" w:hAnsi="Times New Roman" w:cs="Times New Roman"/>
          <w:b/>
          <w:sz w:val="26"/>
          <w:szCs w:val="26"/>
          <w:lang w:eastAsia="en-US"/>
        </w:rPr>
      </w:pPr>
      <w:r w:rsidRPr="00757836">
        <w:rPr>
          <w:rFonts w:ascii="Times New Roman" w:eastAsia="Calibri" w:hAnsi="Times New Roman" w:cs="Times New Roman"/>
          <w:b/>
          <w:sz w:val="26"/>
          <w:szCs w:val="26"/>
          <w:lang w:eastAsia="en-US"/>
        </w:rPr>
        <w:t xml:space="preserve">по нравственно – патриотическому воспитанию </w:t>
      </w:r>
    </w:p>
    <w:p w:rsidR="00EC7170" w:rsidRPr="00757836" w:rsidRDefault="00EC7170" w:rsidP="00EC7170">
      <w:pPr>
        <w:spacing w:after="0" w:line="240" w:lineRule="auto"/>
        <w:ind w:left="360"/>
        <w:jc w:val="center"/>
        <w:rPr>
          <w:rFonts w:ascii="Times New Roman" w:eastAsia="Calibri" w:hAnsi="Times New Roman" w:cs="Times New Roman"/>
          <w:b/>
          <w:sz w:val="26"/>
          <w:szCs w:val="26"/>
          <w:lang w:eastAsia="en-US"/>
        </w:rPr>
      </w:pPr>
      <w:r w:rsidRPr="00757836">
        <w:rPr>
          <w:rFonts w:ascii="Times New Roman" w:eastAsia="Calibri" w:hAnsi="Times New Roman" w:cs="Times New Roman"/>
          <w:b/>
          <w:sz w:val="26"/>
          <w:szCs w:val="26"/>
          <w:lang w:eastAsia="en-US"/>
        </w:rPr>
        <w:t>«Моя малая Родина»</w:t>
      </w:r>
    </w:p>
    <w:p w:rsidR="00EC7170" w:rsidRDefault="00EC7170" w:rsidP="00347AD9">
      <w:pPr>
        <w:spacing w:after="0"/>
        <w:ind w:left="360"/>
        <w:jc w:val="both"/>
        <w:rPr>
          <w:sz w:val="26"/>
          <w:szCs w:val="26"/>
        </w:rPr>
      </w:pPr>
    </w:p>
    <w:p w:rsidR="00AD218C" w:rsidRPr="00AD218C" w:rsidRDefault="00EC7170" w:rsidP="00813E94">
      <w:pPr>
        <w:spacing w:after="0"/>
        <w:ind w:left="360"/>
        <w:jc w:val="both"/>
        <w:rPr>
          <w:rFonts w:ascii="Times New Roman" w:hAnsi="Times New Roman" w:cs="Times New Roman"/>
          <w:sz w:val="26"/>
          <w:szCs w:val="26"/>
        </w:rPr>
        <w:sectPr w:rsidR="00AD218C" w:rsidRPr="00AD218C" w:rsidSect="00EC7170">
          <w:pgSz w:w="11906" w:h="16838" w:code="9"/>
          <w:pgMar w:top="1134" w:right="850" w:bottom="1134" w:left="1701" w:header="708" w:footer="708" w:gutter="0"/>
          <w:cols w:space="720"/>
          <w:docGrid w:linePitch="326"/>
        </w:sectPr>
      </w:pPr>
      <w:r>
        <w:rPr>
          <w:sz w:val="26"/>
          <w:szCs w:val="26"/>
        </w:rPr>
        <w:tab/>
      </w:r>
      <w:r w:rsidR="00AD218C" w:rsidRPr="00010B0B">
        <w:rPr>
          <w:sz w:val="26"/>
          <w:szCs w:val="26"/>
        </w:rPr>
        <w:tab/>
      </w:r>
      <w:r w:rsidR="00AD218C" w:rsidRPr="00AD218C">
        <w:rPr>
          <w:rFonts w:ascii="Times New Roman" w:hAnsi="Times New Roman" w:cs="Times New Roman"/>
          <w:sz w:val="26"/>
          <w:szCs w:val="26"/>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r w:rsidR="00813E94">
        <w:rPr>
          <w:rFonts w:ascii="Times New Roman" w:hAnsi="Times New Roman" w:cs="Times New Roman"/>
          <w:sz w:val="26"/>
          <w:szCs w:val="26"/>
        </w:rPr>
        <w:t>.</w:t>
      </w:r>
    </w:p>
    <w:p w:rsidR="00AD218C" w:rsidRPr="00AD218C" w:rsidRDefault="00AD218C" w:rsidP="00AD218C">
      <w:pPr>
        <w:rPr>
          <w:rFonts w:ascii="Times New Roman" w:hAnsi="Times New Roman" w:cs="Times New Roman"/>
          <w:b/>
          <w:sz w:val="26"/>
          <w:szCs w:val="26"/>
        </w:rPr>
      </w:pPr>
    </w:p>
    <w:p w:rsidR="00AD218C" w:rsidRPr="00813E94" w:rsidRDefault="00AD218C" w:rsidP="00813E94">
      <w:pPr>
        <w:jc w:val="center"/>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Информационная карта программы. «Моя малая родина»</w:t>
      </w:r>
      <w:r w:rsidR="00874CA1">
        <w:rPr>
          <w:rFonts w:ascii="Times New Roman" w:eastAsia="Calibri" w:hAnsi="Times New Roman" w:cs="Times New Roman"/>
          <w:b/>
          <w:sz w:val="26"/>
          <w:szCs w:val="26"/>
          <w:lang w:eastAsia="en-US"/>
        </w:rPr>
        <w:t xml:space="preserve"> 2018-2019</w:t>
      </w:r>
      <w:r w:rsidR="00450AD1" w:rsidRPr="00813E94">
        <w:rPr>
          <w:rFonts w:ascii="Times New Roman" w:eastAsia="Calibri" w:hAnsi="Times New Roman" w:cs="Times New Roman"/>
          <w:b/>
          <w:sz w:val="26"/>
          <w:szCs w:val="26"/>
          <w:lang w:eastAsia="en-US"/>
        </w:rPr>
        <w:t xml:space="preserve"> </w:t>
      </w:r>
      <w:r w:rsidR="00813E94">
        <w:rPr>
          <w:rFonts w:ascii="Times New Roman" w:eastAsia="Calibri" w:hAnsi="Times New Roman" w:cs="Times New Roman"/>
          <w:b/>
          <w:sz w:val="26"/>
          <w:szCs w:val="26"/>
          <w:lang w:eastAsia="en-US"/>
        </w:rPr>
        <w:t xml:space="preserve">учебный </w:t>
      </w:r>
      <w:r w:rsidR="00450AD1" w:rsidRPr="00813E94">
        <w:rPr>
          <w:rFonts w:ascii="Times New Roman" w:eastAsia="Calibri" w:hAnsi="Times New Roman" w:cs="Times New Roman"/>
          <w:b/>
          <w:sz w:val="26"/>
          <w:szCs w:val="26"/>
          <w:lang w:eastAsia="en-US"/>
        </w:rPr>
        <w:t>г</w:t>
      </w:r>
      <w:r w:rsidR="00813E94">
        <w:rPr>
          <w:rFonts w:ascii="Times New Roman" w:eastAsia="Calibri" w:hAnsi="Times New Roman" w:cs="Times New Roman"/>
          <w:b/>
          <w:sz w:val="26"/>
          <w:szCs w:val="26"/>
          <w:lang w:eastAsia="en-US"/>
        </w:rPr>
        <w:t>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4"/>
        <w:gridCol w:w="7042"/>
      </w:tblGrid>
      <w:tr w:rsidR="00AD218C" w:rsidRPr="00AD218C" w:rsidTr="00A560FB">
        <w:trPr>
          <w:trHeight w:val="577"/>
        </w:trPr>
        <w:tc>
          <w:tcPr>
            <w:tcW w:w="4785" w:type="dxa"/>
          </w:tcPr>
          <w:p w:rsidR="00AD218C" w:rsidRPr="00813E94" w:rsidRDefault="00AD218C" w:rsidP="00A560FB">
            <w:pPr>
              <w:jc w:val="center"/>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Полное название программы</w:t>
            </w:r>
          </w:p>
        </w:tc>
        <w:tc>
          <w:tcPr>
            <w:tcW w:w="7514" w:type="dxa"/>
          </w:tcPr>
          <w:p w:rsidR="00AD218C" w:rsidRPr="00813E94" w:rsidRDefault="00AD218C" w:rsidP="00A560FB">
            <w:pPr>
              <w:jc w:val="center"/>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«Моя малая родина»</w:t>
            </w:r>
          </w:p>
        </w:tc>
      </w:tr>
      <w:tr w:rsidR="00AD218C" w:rsidRPr="00AD218C" w:rsidTr="00D42F83">
        <w:trPr>
          <w:trHeight w:val="620"/>
        </w:trPr>
        <w:tc>
          <w:tcPr>
            <w:tcW w:w="4785" w:type="dxa"/>
          </w:tcPr>
          <w:p w:rsidR="00AD218C" w:rsidRPr="00813E94" w:rsidRDefault="00AD218C" w:rsidP="00D42F83">
            <w:pPr>
              <w:spacing w:after="0" w:line="240" w:lineRule="auto"/>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Цель программы</w:t>
            </w:r>
          </w:p>
        </w:tc>
        <w:tc>
          <w:tcPr>
            <w:tcW w:w="7514" w:type="dxa"/>
          </w:tcPr>
          <w:p w:rsidR="00AD218C" w:rsidRPr="00AD218C" w:rsidRDefault="00AD218C" w:rsidP="00D42F83">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Воспитание любви к близким людям, к детскому саду, </w:t>
            </w:r>
            <w:r w:rsidR="00C17BD7">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xml:space="preserve">к родному </w:t>
            </w:r>
            <w:r w:rsidR="00813E94">
              <w:rPr>
                <w:rFonts w:ascii="Times New Roman" w:eastAsia="Calibri" w:hAnsi="Times New Roman" w:cs="Times New Roman"/>
                <w:sz w:val="26"/>
                <w:szCs w:val="26"/>
                <w:lang w:eastAsia="en-US"/>
              </w:rPr>
              <w:t>поселку</w:t>
            </w:r>
            <w:r w:rsidRPr="00AD218C">
              <w:rPr>
                <w:rFonts w:ascii="Times New Roman" w:eastAsia="Calibri" w:hAnsi="Times New Roman" w:cs="Times New Roman"/>
                <w:sz w:val="26"/>
                <w:szCs w:val="26"/>
                <w:lang w:eastAsia="en-US"/>
              </w:rPr>
              <w:t xml:space="preserve"> и родной стране.</w:t>
            </w:r>
          </w:p>
        </w:tc>
      </w:tr>
      <w:tr w:rsidR="00AD218C" w:rsidRPr="00AD218C" w:rsidTr="00A560FB">
        <w:tc>
          <w:tcPr>
            <w:tcW w:w="4785" w:type="dxa"/>
          </w:tcPr>
          <w:p w:rsidR="00AD218C" w:rsidRPr="00813E94" w:rsidRDefault="00AD218C" w:rsidP="00D42F83">
            <w:pPr>
              <w:spacing w:after="0" w:line="240" w:lineRule="auto"/>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Ожидаемые результаты</w:t>
            </w:r>
          </w:p>
        </w:tc>
        <w:tc>
          <w:tcPr>
            <w:tcW w:w="7514" w:type="dxa"/>
          </w:tcPr>
          <w:p w:rsidR="00AD218C" w:rsidRPr="00AD218C" w:rsidRDefault="00AD218C" w:rsidP="00D42F83">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w:t>
            </w:r>
            <w:r w:rsidR="00757836">
              <w:rPr>
                <w:rFonts w:ascii="Times New Roman" w:eastAsia="Calibri" w:hAnsi="Times New Roman" w:cs="Times New Roman"/>
                <w:sz w:val="26"/>
                <w:szCs w:val="26"/>
                <w:lang w:eastAsia="en-US"/>
              </w:rPr>
              <w:t>П</w:t>
            </w:r>
            <w:r w:rsidRPr="00AD218C">
              <w:rPr>
                <w:rFonts w:ascii="Times New Roman" w:eastAsia="Calibri" w:hAnsi="Times New Roman" w:cs="Times New Roman"/>
                <w:sz w:val="26"/>
                <w:szCs w:val="26"/>
                <w:lang w:eastAsia="en-US"/>
              </w:rPr>
              <w:t>овышение уровня компетентности педагогов в вопросах патриотического воспитания</w:t>
            </w:r>
            <w:r w:rsidR="00813E94">
              <w:rPr>
                <w:rFonts w:ascii="Times New Roman" w:eastAsia="Calibri" w:hAnsi="Times New Roman" w:cs="Times New Roman"/>
                <w:sz w:val="26"/>
                <w:szCs w:val="26"/>
                <w:lang w:eastAsia="en-US"/>
              </w:rPr>
              <w:t>;</w:t>
            </w:r>
          </w:p>
          <w:p w:rsidR="00AD218C" w:rsidRPr="00AD218C" w:rsidRDefault="00AD218C" w:rsidP="00D42F83">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-уважение к  родителям, родственникам, привязанность к семье</w:t>
            </w:r>
            <w:r w:rsidR="00813E94">
              <w:rPr>
                <w:rFonts w:ascii="Times New Roman" w:eastAsia="Calibri" w:hAnsi="Times New Roman" w:cs="Times New Roman"/>
                <w:sz w:val="26"/>
                <w:szCs w:val="26"/>
                <w:lang w:eastAsia="en-US"/>
              </w:rPr>
              <w:t>;</w:t>
            </w:r>
          </w:p>
          <w:p w:rsidR="00AD218C" w:rsidRPr="00AD218C" w:rsidRDefault="00AD218C" w:rsidP="00D42F83">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-знание  названия </w:t>
            </w:r>
            <w:r w:rsidR="00813E94">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улиц</w:t>
            </w:r>
            <w:r w:rsidR="00813E94">
              <w:rPr>
                <w:rFonts w:ascii="Times New Roman" w:eastAsia="Calibri" w:hAnsi="Times New Roman" w:cs="Times New Roman"/>
                <w:sz w:val="26"/>
                <w:szCs w:val="26"/>
                <w:lang w:eastAsia="en-US"/>
              </w:rPr>
              <w:t>;</w:t>
            </w:r>
          </w:p>
          <w:p w:rsidR="00AD218C" w:rsidRPr="00AD218C" w:rsidRDefault="00AD218C" w:rsidP="00D42F83">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-знание государственной символики</w:t>
            </w:r>
            <w:r w:rsidR="00813E94">
              <w:rPr>
                <w:rFonts w:ascii="Times New Roman" w:eastAsia="Calibri" w:hAnsi="Times New Roman" w:cs="Times New Roman"/>
                <w:sz w:val="26"/>
                <w:szCs w:val="26"/>
                <w:lang w:eastAsia="en-US"/>
              </w:rPr>
              <w:t>;</w:t>
            </w:r>
            <w:r w:rsidRPr="00AD218C">
              <w:rPr>
                <w:rFonts w:ascii="Times New Roman" w:eastAsia="Calibri" w:hAnsi="Times New Roman" w:cs="Times New Roman"/>
                <w:sz w:val="26"/>
                <w:szCs w:val="26"/>
                <w:lang w:eastAsia="en-US"/>
              </w:rPr>
              <w:t xml:space="preserve"> </w:t>
            </w:r>
          </w:p>
          <w:p w:rsidR="00AD218C" w:rsidRPr="00AD218C" w:rsidRDefault="00AD218C" w:rsidP="00D42F83">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знание истории родного </w:t>
            </w:r>
            <w:r w:rsidR="00813E94">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края, страны</w:t>
            </w:r>
            <w:r w:rsidR="00813E94">
              <w:rPr>
                <w:rFonts w:ascii="Times New Roman" w:eastAsia="Calibri" w:hAnsi="Times New Roman" w:cs="Times New Roman"/>
                <w:sz w:val="26"/>
                <w:szCs w:val="26"/>
                <w:lang w:eastAsia="en-US"/>
              </w:rPr>
              <w:t>;</w:t>
            </w:r>
          </w:p>
          <w:p w:rsidR="00AD218C" w:rsidRPr="00AD218C" w:rsidRDefault="00AD218C" w:rsidP="00C17BD7">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-желание стать защитником Родины</w:t>
            </w:r>
            <w:r w:rsidR="00813E94">
              <w:rPr>
                <w:rFonts w:ascii="Times New Roman" w:eastAsia="Calibri" w:hAnsi="Times New Roman" w:cs="Times New Roman"/>
                <w:sz w:val="26"/>
                <w:szCs w:val="26"/>
                <w:lang w:eastAsia="en-US"/>
              </w:rPr>
              <w:t>.</w:t>
            </w:r>
          </w:p>
        </w:tc>
      </w:tr>
      <w:tr w:rsidR="00AD218C" w:rsidRPr="00AD218C" w:rsidTr="00A560FB">
        <w:tc>
          <w:tcPr>
            <w:tcW w:w="4785" w:type="dxa"/>
          </w:tcPr>
          <w:p w:rsidR="00AD218C" w:rsidRPr="00813E94" w:rsidRDefault="00AD218C" w:rsidP="00D42F83">
            <w:pPr>
              <w:spacing w:after="0" w:line="240" w:lineRule="auto"/>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Территория, представляющая программу</w:t>
            </w:r>
          </w:p>
        </w:tc>
        <w:tc>
          <w:tcPr>
            <w:tcW w:w="7514" w:type="dxa"/>
          </w:tcPr>
          <w:p w:rsidR="00813E94" w:rsidRDefault="00813E94" w:rsidP="00D42F83">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Приморский край, Шкотовский район, </w:t>
            </w:r>
            <w:r w:rsidRPr="00AD218C">
              <w:rPr>
                <w:rFonts w:ascii="Times New Roman" w:eastAsia="Calibri" w:hAnsi="Times New Roman" w:cs="Times New Roman"/>
                <w:sz w:val="26"/>
                <w:szCs w:val="26"/>
                <w:lang w:eastAsia="en-US"/>
              </w:rPr>
              <w:t>пос.</w:t>
            </w:r>
            <w:r>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xml:space="preserve">Новонежино </w:t>
            </w:r>
            <w:r>
              <w:rPr>
                <w:rFonts w:ascii="Times New Roman" w:eastAsia="Calibri" w:hAnsi="Times New Roman" w:cs="Times New Roman"/>
                <w:sz w:val="26"/>
                <w:szCs w:val="26"/>
                <w:lang w:eastAsia="en-US"/>
              </w:rPr>
              <w:t>ул. Авиаторов</w:t>
            </w:r>
            <w:r w:rsidR="00E075CC">
              <w:rPr>
                <w:rFonts w:ascii="Times New Roman" w:eastAsia="Calibri" w:hAnsi="Times New Roman" w:cs="Times New Roman"/>
                <w:sz w:val="26"/>
                <w:szCs w:val="26"/>
                <w:lang w:eastAsia="en-US"/>
              </w:rPr>
              <w:t>, 26</w:t>
            </w:r>
            <w:r>
              <w:rPr>
                <w:rFonts w:ascii="Times New Roman" w:eastAsia="Calibri" w:hAnsi="Times New Roman" w:cs="Times New Roman"/>
                <w:sz w:val="26"/>
                <w:szCs w:val="26"/>
                <w:lang w:eastAsia="en-US"/>
              </w:rPr>
              <w:t xml:space="preserve">  </w:t>
            </w:r>
          </w:p>
          <w:p w:rsidR="00AD218C" w:rsidRPr="00AD218C" w:rsidRDefault="00AD218C" w:rsidP="00D42F83">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Муниципальное дошкольное образовательное учреждение</w:t>
            </w:r>
            <w:r w:rsidR="00813E94">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Детский сад   № 4 «Березка»</w:t>
            </w:r>
            <w:r w:rsidR="00813E94">
              <w:rPr>
                <w:rFonts w:ascii="Times New Roman" w:eastAsia="Calibri" w:hAnsi="Times New Roman" w:cs="Times New Roman"/>
                <w:sz w:val="26"/>
                <w:szCs w:val="26"/>
                <w:lang w:eastAsia="en-US"/>
              </w:rPr>
              <w:t>.</w:t>
            </w:r>
            <w:r w:rsidRPr="00AD218C">
              <w:rPr>
                <w:rFonts w:ascii="Times New Roman" w:eastAsia="Calibri" w:hAnsi="Times New Roman" w:cs="Times New Roman"/>
                <w:sz w:val="26"/>
                <w:szCs w:val="26"/>
                <w:lang w:eastAsia="en-US"/>
              </w:rPr>
              <w:t xml:space="preserve"> </w:t>
            </w:r>
          </w:p>
        </w:tc>
      </w:tr>
      <w:tr w:rsidR="00AD218C" w:rsidRPr="00AD218C" w:rsidTr="00C17BD7">
        <w:trPr>
          <w:trHeight w:val="497"/>
        </w:trPr>
        <w:tc>
          <w:tcPr>
            <w:tcW w:w="4785" w:type="dxa"/>
          </w:tcPr>
          <w:p w:rsidR="00AD218C" w:rsidRPr="00813E94" w:rsidRDefault="00AD218C" w:rsidP="00D42F83">
            <w:pPr>
              <w:spacing w:after="0" w:line="240" w:lineRule="auto"/>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 xml:space="preserve">Руководитель программы                                                                                                                                                                                                                                                   </w:t>
            </w:r>
          </w:p>
        </w:tc>
        <w:tc>
          <w:tcPr>
            <w:tcW w:w="7514" w:type="dxa"/>
          </w:tcPr>
          <w:p w:rsidR="00AD218C" w:rsidRPr="00AD218C" w:rsidRDefault="00AD218C" w:rsidP="00D42F83">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Заведующий МБДОУ № 4 «Березка»  пос</w:t>
            </w:r>
            <w:r w:rsidR="00813E94">
              <w:rPr>
                <w:rFonts w:ascii="Times New Roman" w:eastAsia="Calibri" w:hAnsi="Times New Roman" w:cs="Times New Roman"/>
                <w:sz w:val="26"/>
                <w:szCs w:val="26"/>
                <w:lang w:eastAsia="en-US"/>
              </w:rPr>
              <w:t>.</w:t>
            </w:r>
            <w:r w:rsidRPr="00AD218C">
              <w:rPr>
                <w:rFonts w:ascii="Times New Roman" w:eastAsia="Calibri" w:hAnsi="Times New Roman" w:cs="Times New Roman"/>
                <w:sz w:val="26"/>
                <w:szCs w:val="26"/>
                <w:lang w:eastAsia="en-US"/>
              </w:rPr>
              <w:t xml:space="preserve"> Новонежино</w:t>
            </w:r>
            <w:r w:rsidR="00C17BD7">
              <w:rPr>
                <w:rFonts w:ascii="Times New Roman" w:eastAsia="Calibri" w:hAnsi="Times New Roman" w:cs="Times New Roman"/>
                <w:sz w:val="26"/>
                <w:szCs w:val="26"/>
                <w:lang w:eastAsia="en-US"/>
              </w:rPr>
              <w:t>.</w:t>
            </w:r>
          </w:p>
        </w:tc>
      </w:tr>
      <w:tr w:rsidR="00AD218C" w:rsidRPr="00AD218C" w:rsidTr="00A560FB">
        <w:trPr>
          <w:trHeight w:val="1394"/>
        </w:trPr>
        <w:tc>
          <w:tcPr>
            <w:tcW w:w="4785" w:type="dxa"/>
          </w:tcPr>
          <w:p w:rsidR="00AD218C" w:rsidRPr="00813E94" w:rsidRDefault="00AD218C" w:rsidP="00D42F83">
            <w:pPr>
              <w:spacing w:after="0" w:line="240" w:lineRule="auto"/>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Участники программы</w:t>
            </w:r>
          </w:p>
        </w:tc>
        <w:tc>
          <w:tcPr>
            <w:tcW w:w="7514" w:type="dxa"/>
          </w:tcPr>
          <w:p w:rsidR="00AD218C" w:rsidRPr="00AD218C" w:rsidRDefault="00AD218C" w:rsidP="00C17BD7">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Педагоги ДОУ</w:t>
            </w:r>
            <w:r w:rsidR="00757836">
              <w:rPr>
                <w:rFonts w:ascii="Times New Roman" w:eastAsia="Calibri" w:hAnsi="Times New Roman" w:cs="Times New Roman"/>
                <w:sz w:val="26"/>
                <w:szCs w:val="26"/>
                <w:lang w:eastAsia="en-US"/>
              </w:rPr>
              <w:t>;</w:t>
            </w:r>
            <w:r w:rsidRPr="00AD218C">
              <w:rPr>
                <w:rFonts w:ascii="Times New Roman" w:eastAsia="Calibri" w:hAnsi="Times New Roman" w:cs="Times New Roman"/>
                <w:sz w:val="26"/>
                <w:szCs w:val="26"/>
                <w:lang w:eastAsia="en-US"/>
              </w:rPr>
              <w:t xml:space="preserve"> воспитанники ДОУ</w:t>
            </w:r>
            <w:r w:rsidR="00757836">
              <w:rPr>
                <w:rFonts w:ascii="Times New Roman" w:eastAsia="Calibri" w:hAnsi="Times New Roman" w:cs="Times New Roman"/>
                <w:sz w:val="26"/>
                <w:szCs w:val="26"/>
                <w:lang w:eastAsia="en-US"/>
              </w:rPr>
              <w:t>;</w:t>
            </w:r>
            <w:r w:rsidRPr="00AD218C">
              <w:rPr>
                <w:rFonts w:ascii="Times New Roman" w:eastAsia="Calibri" w:hAnsi="Times New Roman" w:cs="Times New Roman"/>
                <w:sz w:val="26"/>
                <w:szCs w:val="26"/>
                <w:lang w:eastAsia="en-US"/>
              </w:rPr>
              <w:t xml:space="preserve"> родители воспитанников</w:t>
            </w:r>
            <w:r w:rsidR="00E075CC">
              <w:rPr>
                <w:rFonts w:ascii="Times New Roman" w:eastAsia="Calibri" w:hAnsi="Times New Roman" w:cs="Times New Roman"/>
                <w:sz w:val="26"/>
                <w:szCs w:val="26"/>
                <w:lang w:eastAsia="en-US"/>
              </w:rPr>
              <w:t xml:space="preserve">; </w:t>
            </w:r>
            <w:r w:rsidR="00E075CC" w:rsidRPr="00AD218C">
              <w:rPr>
                <w:rFonts w:ascii="Times New Roman" w:eastAsia="Calibri" w:hAnsi="Times New Roman" w:cs="Times New Roman"/>
                <w:sz w:val="26"/>
                <w:szCs w:val="26"/>
                <w:lang w:eastAsia="en-US"/>
              </w:rPr>
              <w:t xml:space="preserve"> музыкальный руководитель</w:t>
            </w:r>
            <w:r w:rsidR="00E075CC">
              <w:rPr>
                <w:rFonts w:ascii="Times New Roman" w:eastAsia="Calibri" w:hAnsi="Times New Roman" w:cs="Times New Roman"/>
                <w:sz w:val="26"/>
                <w:szCs w:val="26"/>
                <w:lang w:eastAsia="en-US"/>
              </w:rPr>
              <w:t xml:space="preserve">; </w:t>
            </w:r>
            <w:r w:rsidR="00E075CC" w:rsidRPr="00AD218C">
              <w:rPr>
                <w:rFonts w:ascii="Times New Roman" w:eastAsia="Calibri" w:hAnsi="Times New Roman" w:cs="Times New Roman"/>
                <w:sz w:val="26"/>
                <w:szCs w:val="26"/>
                <w:lang w:eastAsia="en-US"/>
              </w:rPr>
              <w:t>специалис</w:t>
            </w:r>
            <w:r w:rsidR="00E075CC">
              <w:rPr>
                <w:rFonts w:ascii="Times New Roman" w:eastAsia="Calibri" w:hAnsi="Times New Roman" w:cs="Times New Roman"/>
                <w:sz w:val="26"/>
                <w:szCs w:val="26"/>
                <w:lang w:eastAsia="en-US"/>
              </w:rPr>
              <w:t>ты по запросам - директор школы;</w:t>
            </w:r>
            <w:r w:rsidR="00E075CC" w:rsidRPr="00AD218C">
              <w:rPr>
                <w:rFonts w:ascii="Times New Roman" w:eastAsia="Calibri" w:hAnsi="Times New Roman" w:cs="Times New Roman"/>
                <w:sz w:val="26"/>
                <w:szCs w:val="26"/>
                <w:lang w:eastAsia="en-US"/>
              </w:rPr>
              <w:t xml:space="preserve"> работники </w:t>
            </w:r>
            <w:r w:rsidR="00E075CC">
              <w:rPr>
                <w:rFonts w:ascii="Times New Roman" w:eastAsia="Calibri" w:hAnsi="Times New Roman" w:cs="Times New Roman"/>
                <w:sz w:val="26"/>
                <w:szCs w:val="26"/>
                <w:lang w:eastAsia="en-US"/>
              </w:rPr>
              <w:t>поселковой</w:t>
            </w:r>
            <w:r w:rsidR="00E075CC" w:rsidRPr="00AD218C">
              <w:rPr>
                <w:rFonts w:ascii="Times New Roman" w:eastAsia="Calibri" w:hAnsi="Times New Roman" w:cs="Times New Roman"/>
                <w:sz w:val="26"/>
                <w:szCs w:val="26"/>
                <w:lang w:eastAsia="en-US"/>
              </w:rPr>
              <w:t xml:space="preserve"> библиотеки.</w:t>
            </w:r>
          </w:p>
        </w:tc>
      </w:tr>
      <w:tr w:rsidR="00AD218C" w:rsidRPr="00AD218C" w:rsidTr="00C17BD7">
        <w:trPr>
          <w:trHeight w:val="708"/>
        </w:trPr>
        <w:tc>
          <w:tcPr>
            <w:tcW w:w="4785" w:type="dxa"/>
          </w:tcPr>
          <w:p w:rsidR="00AD218C" w:rsidRPr="00813E94" w:rsidRDefault="00AD218C" w:rsidP="00D42F83">
            <w:pPr>
              <w:spacing w:after="0" w:line="240" w:lineRule="auto"/>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Место проведения</w:t>
            </w:r>
          </w:p>
        </w:tc>
        <w:tc>
          <w:tcPr>
            <w:tcW w:w="7514" w:type="dxa"/>
          </w:tcPr>
          <w:p w:rsidR="00AD218C" w:rsidRPr="00AD218C" w:rsidRDefault="00AD218C" w:rsidP="00D42F83">
            <w:pPr>
              <w:spacing w:after="0" w:line="240" w:lineRule="auto"/>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МБДОУ  № 4 «Березка» пос. Новонежино Шкотовского муниципального района</w:t>
            </w:r>
            <w:r w:rsidR="00C17BD7">
              <w:rPr>
                <w:rFonts w:ascii="Times New Roman" w:eastAsia="Calibri" w:hAnsi="Times New Roman" w:cs="Times New Roman"/>
                <w:sz w:val="26"/>
                <w:szCs w:val="26"/>
                <w:lang w:eastAsia="en-US"/>
              </w:rPr>
              <w:t>.</w:t>
            </w:r>
          </w:p>
        </w:tc>
      </w:tr>
      <w:tr w:rsidR="00AD218C" w:rsidRPr="00AD218C" w:rsidTr="00C17BD7">
        <w:trPr>
          <w:trHeight w:val="562"/>
        </w:trPr>
        <w:tc>
          <w:tcPr>
            <w:tcW w:w="4785" w:type="dxa"/>
          </w:tcPr>
          <w:p w:rsidR="00AD218C" w:rsidRPr="00813E94" w:rsidRDefault="00AD218C" w:rsidP="00D42F83">
            <w:pPr>
              <w:spacing w:after="0" w:line="240" w:lineRule="auto"/>
              <w:rPr>
                <w:rFonts w:ascii="Times New Roman" w:eastAsia="Calibri" w:hAnsi="Times New Roman" w:cs="Times New Roman"/>
                <w:b/>
                <w:sz w:val="26"/>
                <w:szCs w:val="26"/>
                <w:lang w:eastAsia="en-US"/>
              </w:rPr>
            </w:pPr>
            <w:r w:rsidRPr="00813E94">
              <w:rPr>
                <w:rFonts w:ascii="Times New Roman" w:eastAsia="Calibri" w:hAnsi="Times New Roman" w:cs="Times New Roman"/>
                <w:b/>
                <w:sz w:val="26"/>
                <w:szCs w:val="26"/>
                <w:lang w:eastAsia="en-US"/>
              </w:rPr>
              <w:t>Почтовый адрес:</w:t>
            </w:r>
          </w:p>
        </w:tc>
        <w:tc>
          <w:tcPr>
            <w:tcW w:w="7514" w:type="dxa"/>
          </w:tcPr>
          <w:p w:rsidR="00E075CC" w:rsidRDefault="00E075CC" w:rsidP="00D42F83">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Приморский край, Шкотовский район, </w:t>
            </w:r>
            <w:r w:rsidRPr="00AD218C">
              <w:rPr>
                <w:rFonts w:ascii="Times New Roman" w:eastAsia="Calibri" w:hAnsi="Times New Roman" w:cs="Times New Roman"/>
                <w:sz w:val="26"/>
                <w:szCs w:val="26"/>
                <w:lang w:eastAsia="en-US"/>
              </w:rPr>
              <w:t>пос.</w:t>
            </w:r>
            <w:r>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xml:space="preserve">Новонежино </w:t>
            </w:r>
            <w:r>
              <w:rPr>
                <w:rFonts w:ascii="Times New Roman" w:eastAsia="Calibri" w:hAnsi="Times New Roman" w:cs="Times New Roman"/>
                <w:sz w:val="26"/>
                <w:szCs w:val="26"/>
                <w:lang w:eastAsia="en-US"/>
              </w:rPr>
              <w:t xml:space="preserve">ул. Авиаторов, 26  </w:t>
            </w:r>
          </w:p>
          <w:p w:rsidR="00AD218C" w:rsidRPr="00AD218C" w:rsidRDefault="00AD218C" w:rsidP="00D42F83">
            <w:pPr>
              <w:spacing w:after="0" w:line="240" w:lineRule="auto"/>
              <w:rPr>
                <w:rFonts w:ascii="Times New Roman" w:eastAsia="Calibri" w:hAnsi="Times New Roman" w:cs="Times New Roman"/>
                <w:sz w:val="26"/>
                <w:szCs w:val="26"/>
                <w:lang w:eastAsia="en-US"/>
              </w:rPr>
            </w:pPr>
          </w:p>
        </w:tc>
      </w:tr>
    </w:tbl>
    <w:p w:rsidR="00AD218C" w:rsidRPr="00AD218C" w:rsidRDefault="00AD218C" w:rsidP="00D42F83">
      <w:pPr>
        <w:spacing w:after="0" w:line="240" w:lineRule="auto"/>
        <w:jc w:val="center"/>
        <w:rPr>
          <w:rFonts w:ascii="Times New Roman" w:eastAsia="Calibri" w:hAnsi="Times New Roman" w:cs="Times New Roman"/>
          <w:b/>
          <w:sz w:val="26"/>
          <w:szCs w:val="26"/>
          <w:lang w:eastAsia="en-US"/>
        </w:rPr>
      </w:pPr>
    </w:p>
    <w:p w:rsidR="00AD218C" w:rsidRPr="00AD218C" w:rsidRDefault="00AD218C" w:rsidP="00D42F83">
      <w:pPr>
        <w:spacing w:line="240" w:lineRule="auto"/>
        <w:jc w:val="center"/>
        <w:rPr>
          <w:rFonts w:ascii="Times New Roman" w:eastAsia="Calibri" w:hAnsi="Times New Roman" w:cs="Times New Roman"/>
          <w:b/>
          <w:sz w:val="26"/>
          <w:szCs w:val="26"/>
          <w:lang w:eastAsia="en-US"/>
        </w:rPr>
      </w:pPr>
    </w:p>
    <w:p w:rsidR="00AD218C" w:rsidRPr="00AD218C" w:rsidRDefault="00AD218C" w:rsidP="00AD218C">
      <w:pPr>
        <w:rPr>
          <w:rFonts w:ascii="Times New Roman" w:eastAsia="Calibri" w:hAnsi="Times New Roman" w:cs="Times New Roman"/>
          <w:b/>
          <w:sz w:val="26"/>
          <w:szCs w:val="26"/>
          <w:lang w:eastAsia="en-US"/>
        </w:rPr>
        <w:sectPr w:rsidR="00AD218C" w:rsidRPr="00AD218C" w:rsidSect="00755360">
          <w:type w:val="continuous"/>
          <w:pgSz w:w="11906" w:h="16838" w:code="9"/>
          <w:pgMar w:top="851" w:right="232" w:bottom="851" w:left="284" w:header="708" w:footer="708" w:gutter="0"/>
          <w:cols w:space="708"/>
          <w:docGrid w:linePitch="360"/>
        </w:sectPr>
      </w:pPr>
    </w:p>
    <w:p w:rsidR="00AD218C" w:rsidRPr="00AD218C" w:rsidRDefault="00AD218C" w:rsidP="00E075CC">
      <w:pPr>
        <w:spacing w:after="0" w:line="240" w:lineRule="auto"/>
        <w:jc w:val="right"/>
        <w:rPr>
          <w:rFonts w:ascii="Times New Roman" w:eastAsia="Calibri" w:hAnsi="Times New Roman" w:cs="Times New Roman"/>
          <w:sz w:val="26"/>
          <w:szCs w:val="26"/>
          <w:lang w:eastAsia="en-US"/>
        </w:rPr>
      </w:pPr>
      <w:r w:rsidRPr="00AD218C">
        <w:rPr>
          <w:rFonts w:ascii="Times New Roman" w:eastAsia="Calibri" w:hAnsi="Times New Roman" w:cs="Times New Roman"/>
          <w:b/>
          <w:sz w:val="26"/>
          <w:szCs w:val="26"/>
          <w:lang w:eastAsia="en-US"/>
        </w:rPr>
        <w:lastRenderedPageBreak/>
        <w:t>Чем моложе ребенок, тем непосредственнее должно быть</w:t>
      </w:r>
    </w:p>
    <w:p w:rsidR="00AD218C" w:rsidRPr="00AD218C" w:rsidRDefault="00AD218C" w:rsidP="00E075CC">
      <w:pPr>
        <w:spacing w:after="0" w:line="240" w:lineRule="auto"/>
        <w:jc w:val="right"/>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t>его нравственное воспитание, тем больше должно его не</w:t>
      </w:r>
    </w:p>
    <w:p w:rsidR="00AD218C" w:rsidRPr="00AD218C" w:rsidRDefault="00AD218C" w:rsidP="00E075CC">
      <w:pPr>
        <w:spacing w:after="0" w:line="240" w:lineRule="auto"/>
        <w:jc w:val="right"/>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t>учить, а приучать к хорошим чувствам, наклонностям и</w:t>
      </w:r>
    </w:p>
    <w:p w:rsidR="00AD218C" w:rsidRPr="00AD218C" w:rsidRDefault="00AD218C" w:rsidP="00E075CC">
      <w:pPr>
        <w:spacing w:after="0" w:line="240" w:lineRule="auto"/>
        <w:jc w:val="right"/>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t>манерам, основывая все преимущественно на привычке</w:t>
      </w:r>
    </w:p>
    <w:p w:rsidR="00AD218C" w:rsidRPr="00AD218C" w:rsidRDefault="00AD218C" w:rsidP="00E075CC">
      <w:pPr>
        <w:spacing w:after="0"/>
        <w:jc w:val="right"/>
        <w:rPr>
          <w:rFonts w:ascii="Times New Roman" w:eastAsia="Calibri" w:hAnsi="Times New Roman" w:cs="Times New Roman"/>
          <w:sz w:val="26"/>
          <w:szCs w:val="26"/>
          <w:lang w:eastAsia="en-US"/>
        </w:rPr>
      </w:pPr>
    </w:p>
    <w:p w:rsidR="00AD218C" w:rsidRPr="00E075CC" w:rsidRDefault="00AD218C" w:rsidP="00AD218C">
      <w:pPr>
        <w:jc w:val="right"/>
        <w:rPr>
          <w:rFonts w:ascii="Times New Roman" w:eastAsia="Calibri" w:hAnsi="Times New Roman" w:cs="Times New Roman"/>
          <w:b/>
          <w:sz w:val="26"/>
          <w:szCs w:val="26"/>
          <w:lang w:eastAsia="en-US"/>
        </w:rPr>
      </w:pPr>
      <w:r w:rsidRPr="00E075CC">
        <w:rPr>
          <w:rFonts w:ascii="Times New Roman" w:eastAsia="Calibri" w:hAnsi="Times New Roman" w:cs="Times New Roman"/>
          <w:b/>
          <w:sz w:val="26"/>
          <w:szCs w:val="26"/>
          <w:lang w:eastAsia="en-US"/>
        </w:rPr>
        <w:t>В</w:t>
      </w:r>
      <w:r w:rsidR="00E075CC" w:rsidRPr="00E075CC">
        <w:rPr>
          <w:rFonts w:ascii="Times New Roman" w:eastAsia="Calibri" w:hAnsi="Times New Roman" w:cs="Times New Roman"/>
          <w:b/>
          <w:sz w:val="26"/>
          <w:szCs w:val="26"/>
          <w:lang w:eastAsia="en-US"/>
        </w:rPr>
        <w:t>.</w:t>
      </w:r>
      <w:r w:rsidRPr="00E075CC">
        <w:rPr>
          <w:rFonts w:ascii="Times New Roman" w:eastAsia="Calibri" w:hAnsi="Times New Roman" w:cs="Times New Roman"/>
          <w:b/>
          <w:sz w:val="26"/>
          <w:szCs w:val="26"/>
          <w:lang w:eastAsia="en-US"/>
        </w:rPr>
        <w:t xml:space="preserve"> Г</w:t>
      </w:r>
      <w:r w:rsidR="00E075CC" w:rsidRPr="00E075CC">
        <w:rPr>
          <w:rFonts w:ascii="Times New Roman" w:eastAsia="Calibri" w:hAnsi="Times New Roman" w:cs="Times New Roman"/>
          <w:b/>
          <w:sz w:val="26"/>
          <w:szCs w:val="26"/>
          <w:lang w:eastAsia="en-US"/>
        </w:rPr>
        <w:t>.</w:t>
      </w:r>
      <w:r w:rsidRPr="00E075CC">
        <w:rPr>
          <w:rFonts w:ascii="Times New Roman" w:eastAsia="Calibri" w:hAnsi="Times New Roman" w:cs="Times New Roman"/>
          <w:b/>
          <w:sz w:val="26"/>
          <w:szCs w:val="26"/>
          <w:lang w:eastAsia="en-US"/>
        </w:rPr>
        <w:t xml:space="preserve"> Белинский.</w:t>
      </w:r>
    </w:p>
    <w:p w:rsidR="009D7C70" w:rsidRPr="009D7C70" w:rsidRDefault="009D7C70" w:rsidP="009D7C70">
      <w:pPr>
        <w:jc w:val="both"/>
        <w:rPr>
          <w:rFonts w:ascii="Times New Roman" w:eastAsia="Calibri" w:hAnsi="Times New Roman" w:cs="Times New Roman"/>
          <w:b/>
          <w:sz w:val="26"/>
          <w:szCs w:val="26"/>
          <w:lang w:eastAsia="en-US"/>
        </w:rPr>
      </w:pPr>
      <w:r w:rsidRPr="009D7C70">
        <w:rPr>
          <w:rFonts w:ascii="Times New Roman" w:eastAsia="Calibri" w:hAnsi="Times New Roman" w:cs="Times New Roman"/>
          <w:b/>
          <w:sz w:val="26"/>
          <w:szCs w:val="26"/>
          <w:lang w:eastAsia="en-US"/>
        </w:rPr>
        <w:t>Пояснительная записка</w:t>
      </w:r>
    </w:p>
    <w:p w:rsidR="00AD218C" w:rsidRPr="00AD218C" w:rsidRDefault="00AD218C" w:rsidP="009D7C70">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w:t>
      </w:r>
      <w:r w:rsidR="00E075CC">
        <w:rPr>
          <w:rFonts w:ascii="Times New Roman" w:eastAsia="Calibri" w:hAnsi="Times New Roman" w:cs="Times New Roman"/>
          <w:sz w:val="26"/>
          <w:szCs w:val="26"/>
          <w:lang w:eastAsia="en-US"/>
        </w:rPr>
        <w:tab/>
      </w:r>
      <w:r w:rsidRPr="00AD218C">
        <w:rPr>
          <w:rFonts w:ascii="Times New Roman" w:eastAsia="Calibri" w:hAnsi="Times New Roman" w:cs="Times New Roman"/>
          <w:sz w:val="26"/>
          <w:szCs w:val="26"/>
          <w:lang w:eastAsia="en-US"/>
        </w:rPr>
        <w:t xml:space="preserve"> Патриотизм - любовь к Родине, преданность ей, ответственность и гордость за нее, желание трудиться на ее благо, беречь и умножать ее богатства</w:t>
      </w:r>
      <w:r w:rsidR="00E075CC">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xml:space="preserve">- начинает формироваться уже в дошкольном возрасте. Невозможно воспитать чувство собственного достоинства, уверенность в себе, </w:t>
      </w:r>
      <w:proofErr w:type="gramStart"/>
      <w:r w:rsidRPr="00AD218C">
        <w:rPr>
          <w:rFonts w:ascii="Times New Roman" w:eastAsia="Calibri" w:hAnsi="Times New Roman" w:cs="Times New Roman"/>
          <w:sz w:val="26"/>
          <w:szCs w:val="26"/>
          <w:lang w:eastAsia="en-US"/>
        </w:rPr>
        <w:t>а</w:t>
      </w:r>
      <w:proofErr w:type="gramEnd"/>
      <w:r w:rsidRPr="00AD218C">
        <w:rPr>
          <w:rFonts w:ascii="Times New Roman" w:eastAsia="Calibri" w:hAnsi="Times New Roman" w:cs="Times New Roman"/>
          <w:sz w:val="26"/>
          <w:szCs w:val="26"/>
          <w:lang w:eastAsia="en-US"/>
        </w:rPr>
        <w:t xml:space="preserve">  следовательно, полноценную личность, без уважения к истории и культуре своего Отечества, к его государственной символике. «Концепция патриотического воспитания граждан РФ»</w:t>
      </w:r>
    </w:p>
    <w:p w:rsidR="00AD218C" w:rsidRPr="00AD218C" w:rsidRDefault="00AD218C" w:rsidP="00AD218C">
      <w:pPr>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w:t>
      </w:r>
      <w:r w:rsidR="00E075CC">
        <w:rPr>
          <w:rFonts w:ascii="Times New Roman" w:eastAsia="Calibri" w:hAnsi="Times New Roman" w:cs="Times New Roman"/>
          <w:sz w:val="26"/>
          <w:szCs w:val="26"/>
          <w:lang w:eastAsia="en-US"/>
        </w:rPr>
        <w:tab/>
      </w:r>
      <w:r w:rsidRPr="00AD218C">
        <w:rPr>
          <w:rFonts w:ascii="Times New Roman" w:eastAsia="Calibri" w:hAnsi="Times New Roman" w:cs="Times New Roman"/>
          <w:sz w:val="26"/>
          <w:szCs w:val="26"/>
          <w:lang w:eastAsia="en-US"/>
        </w:rPr>
        <w:t xml:space="preserve">  Нельзя быть патриотом, не чувствуя личной связи с Родиной, не зная, как любили и берегли ее наши предки, наши отцы и деды. Нет сомнения в том, что уже в детском саду в результате целенаправленной воспитательной, систематической работы у детей могут быть сформированы элементы гражданственности и патриотизма.</w:t>
      </w:r>
    </w:p>
    <w:p w:rsidR="00AD218C" w:rsidRPr="00AD218C" w:rsidRDefault="00AD218C" w:rsidP="00E075CC">
      <w:pPr>
        <w:ind w:firstLine="708"/>
        <w:jc w:val="both"/>
        <w:rPr>
          <w:rFonts w:ascii="Times New Roman" w:eastAsia="Calibri" w:hAnsi="Times New Roman" w:cs="Times New Roman"/>
          <w:sz w:val="26"/>
          <w:szCs w:val="26"/>
          <w:lang w:eastAsia="en-US"/>
        </w:rPr>
      </w:pPr>
      <w:proofErr w:type="gramStart"/>
      <w:r w:rsidRPr="00AD218C">
        <w:rPr>
          <w:rFonts w:ascii="Times New Roman" w:eastAsia="Calibri" w:hAnsi="Times New Roman" w:cs="Times New Roman"/>
          <w:sz w:val="26"/>
          <w:szCs w:val="26"/>
          <w:lang w:eastAsia="en-US"/>
        </w:rPr>
        <w:t>Государственная программа «Патриотическое воспитание граждан Российской Федерации на 2016- 2020 годы», утв. Постановлением Правительства Российской Федерации от 30 декабря 2015 года № 1493, определили основные пути патриотического воспитания, цели и задачи, которые направлены на «формирование и развитие личности, обладающей качествами гражданина- патриота Родины и способной успешно выполнять гражданские обязанности в мирное и военное время».</w:t>
      </w:r>
      <w:proofErr w:type="gramEnd"/>
    </w:p>
    <w:p w:rsidR="00AD218C" w:rsidRPr="00AD218C" w:rsidRDefault="00AD218C" w:rsidP="00AD218C">
      <w:pPr>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w:t>
      </w:r>
      <w:r w:rsidR="00E075CC">
        <w:rPr>
          <w:rFonts w:ascii="Times New Roman" w:eastAsia="Calibri" w:hAnsi="Times New Roman" w:cs="Times New Roman"/>
          <w:sz w:val="26"/>
          <w:szCs w:val="26"/>
          <w:lang w:eastAsia="en-US"/>
        </w:rPr>
        <w:tab/>
      </w:r>
      <w:r w:rsidRPr="00AD218C">
        <w:rPr>
          <w:rFonts w:ascii="Times New Roman" w:eastAsia="Calibri" w:hAnsi="Times New Roman" w:cs="Times New Roman"/>
          <w:sz w:val="26"/>
          <w:szCs w:val="26"/>
          <w:lang w:eastAsia="en-US"/>
        </w:rPr>
        <w:t xml:space="preserve"> Наряду с сохранением и укреплением здоровья детей одной из задач коллектива детского сада является воспитание нравственных качеств маленького человека, а патриотическое воспитание</w:t>
      </w:r>
      <w:r w:rsidR="00E075CC">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часть нравственного воспитания. Настоящий патриот должен быть здоров физически и нравственно, т.к. народная мудрость гласит: «В здоровом теле</w:t>
      </w:r>
      <w:r w:rsidR="00E075CC">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здоровый дух», вот почему к задаче воспитания здорового образа жизни теснейшим образом примыкает задача патриотического воспитания.</w:t>
      </w:r>
    </w:p>
    <w:p w:rsidR="00AD218C" w:rsidRPr="00AD218C" w:rsidRDefault="00AD218C" w:rsidP="00AD218C">
      <w:pPr>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Программа «Моя малая Родина</w:t>
      </w:r>
      <w:r w:rsidRPr="00AD218C">
        <w:rPr>
          <w:rFonts w:ascii="Times New Roman" w:eastAsia="Calibri" w:hAnsi="Times New Roman" w:cs="Times New Roman"/>
          <w:color w:val="548DD4"/>
          <w:sz w:val="26"/>
          <w:szCs w:val="26"/>
          <w:lang w:eastAsia="en-US"/>
        </w:rPr>
        <w:t>…</w:t>
      </w:r>
      <w:r w:rsidRPr="00AD218C">
        <w:rPr>
          <w:rFonts w:ascii="Times New Roman" w:eastAsia="Calibri" w:hAnsi="Times New Roman" w:cs="Times New Roman"/>
          <w:sz w:val="26"/>
          <w:szCs w:val="26"/>
          <w:lang w:eastAsia="en-US"/>
        </w:rPr>
        <w:t>» разработана для детей в возрасте с 4 до 7 лет. При реализации программы были использованы  следующие нормативные документы:</w:t>
      </w:r>
    </w:p>
    <w:p w:rsidR="00AD218C" w:rsidRPr="00AD218C" w:rsidRDefault="00AD218C" w:rsidP="00AD218C">
      <w:pPr>
        <w:numPr>
          <w:ilvl w:val="0"/>
          <w:numId w:val="5"/>
        </w:numPr>
        <w:spacing w:line="240" w:lineRule="auto"/>
        <w:contextualSpacing/>
        <w:jc w:val="both"/>
        <w:rPr>
          <w:rFonts w:ascii="Times New Roman" w:eastAsia="Calibri" w:hAnsi="Times New Roman" w:cs="Times New Roman"/>
          <w:sz w:val="26"/>
          <w:szCs w:val="26"/>
          <w:lang w:eastAsia="en-US"/>
        </w:rPr>
      </w:pPr>
      <w:r w:rsidRPr="00AD218C">
        <w:rPr>
          <w:rFonts w:ascii="Times New Roman" w:hAnsi="Times New Roman" w:cs="Times New Roman"/>
          <w:sz w:val="26"/>
          <w:szCs w:val="26"/>
        </w:rPr>
        <w:t>Федеральный  закон от 29 декабря 2012 года № 273-ФЗ "Об образовании в Российской Федерации»</w:t>
      </w:r>
    </w:p>
    <w:p w:rsidR="00AD218C" w:rsidRPr="00AD218C" w:rsidRDefault="00AD218C" w:rsidP="00AD218C">
      <w:pPr>
        <w:numPr>
          <w:ilvl w:val="0"/>
          <w:numId w:val="5"/>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lastRenderedPageBreak/>
        <w:t>Государственная программа «Патриотическое воспитание граждан Российской Федерации на 2016- 2020 годы», утв. Постановлением Правительства Российской Федерации от 30 декабря 2015 года № 1493..</w:t>
      </w:r>
    </w:p>
    <w:p w:rsidR="00AD218C" w:rsidRPr="00AD218C" w:rsidRDefault="00AD218C" w:rsidP="00AD218C">
      <w:pPr>
        <w:numPr>
          <w:ilvl w:val="0"/>
          <w:numId w:val="5"/>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Концепция патриотического воспитания граждан Российской Федерации.</w:t>
      </w:r>
    </w:p>
    <w:p w:rsidR="00AD218C" w:rsidRPr="00AD218C" w:rsidRDefault="00AD218C" w:rsidP="00AD218C">
      <w:pPr>
        <w:numPr>
          <w:ilvl w:val="0"/>
          <w:numId w:val="5"/>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Федеральный Закон «О днях воинской славы (победных днях) России от 13 марта </w:t>
      </w:r>
      <w:smartTag w:uri="urn:schemas-microsoft-com:office:smarttags" w:element="metricconverter">
        <w:smartTagPr>
          <w:attr w:name="ProductID" w:val="1995 г"/>
        </w:smartTagPr>
        <w:r w:rsidRPr="00AD218C">
          <w:rPr>
            <w:rFonts w:ascii="Times New Roman" w:eastAsia="Calibri" w:hAnsi="Times New Roman" w:cs="Times New Roman"/>
            <w:sz w:val="26"/>
            <w:szCs w:val="26"/>
            <w:lang w:eastAsia="en-US"/>
          </w:rPr>
          <w:t>1995 г</w:t>
        </w:r>
      </w:smartTag>
      <w:r w:rsidRPr="00AD218C">
        <w:rPr>
          <w:rFonts w:ascii="Times New Roman" w:eastAsia="Calibri" w:hAnsi="Times New Roman" w:cs="Times New Roman"/>
          <w:sz w:val="26"/>
          <w:szCs w:val="26"/>
          <w:lang w:eastAsia="en-US"/>
        </w:rPr>
        <w:t xml:space="preserve"> № 32 ФЗ (с изменениями от 22 августа 2004 года)</w:t>
      </w:r>
    </w:p>
    <w:p w:rsidR="00E075CC" w:rsidRDefault="00E075CC" w:rsidP="00AD218C">
      <w:pPr>
        <w:jc w:val="both"/>
        <w:rPr>
          <w:rFonts w:ascii="Times New Roman" w:eastAsia="Calibri" w:hAnsi="Times New Roman" w:cs="Times New Roman"/>
          <w:sz w:val="26"/>
          <w:szCs w:val="26"/>
          <w:lang w:eastAsia="en-US"/>
        </w:rPr>
      </w:pPr>
    </w:p>
    <w:p w:rsidR="00AD218C" w:rsidRPr="00AD218C" w:rsidRDefault="00AD218C" w:rsidP="00AD218C">
      <w:pPr>
        <w:jc w:val="both"/>
        <w:rPr>
          <w:rFonts w:ascii="Times New Roman" w:eastAsia="Calibri" w:hAnsi="Times New Roman" w:cs="Times New Roman"/>
          <w:b/>
          <w:sz w:val="26"/>
          <w:szCs w:val="26"/>
          <w:lang w:eastAsia="en-US"/>
        </w:rPr>
      </w:pPr>
      <w:r w:rsidRPr="009D7C70">
        <w:rPr>
          <w:rFonts w:ascii="Times New Roman" w:eastAsia="Calibri" w:hAnsi="Times New Roman" w:cs="Times New Roman"/>
          <w:b/>
          <w:sz w:val="26"/>
          <w:szCs w:val="26"/>
          <w:lang w:eastAsia="en-US"/>
        </w:rPr>
        <w:t>В основу программы положены</w:t>
      </w:r>
      <w:r w:rsidRPr="00AD218C">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b/>
          <w:sz w:val="26"/>
          <w:szCs w:val="26"/>
          <w:lang w:eastAsia="en-US"/>
        </w:rPr>
        <w:t>принципы:</w:t>
      </w:r>
    </w:p>
    <w:p w:rsidR="00AD218C" w:rsidRPr="00AD218C" w:rsidRDefault="00AD218C" w:rsidP="00AD218C">
      <w:pPr>
        <w:numPr>
          <w:ilvl w:val="0"/>
          <w:numId w:val="6"/>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«позитивный центризм» (отбор знаний, наиболее актуальных для ребенка данного возраста)</w:t>
      </w:r>
      <w:r w:rsidR="00E075CC">
        <w:rPr>
          <w:rFonts w:ascii="Times New Roman" w:eastAsia="Calibri" w:hAnsi="Times New Roman" w:cs="Times New Roman"/>
          <w:sz w:val="26"/>
          <w:szCs w:val="26"/>
          <w:lang w:eastAsia="en-US"/>
        </w:rPr>
        <w:t>;</w:t>
      </w:r>
    </w:p>
    <w:p w:rsidR="00AD218C" w:rsidRPr="00AD218C" w:rsidRDefault="00E075CC" w:rsidP="00AD218C">
      <w:pPr>
        <w:numPr>
          <w:ilvl w:val="0"/>
          <w:numId w:val="6"/>
        </w:numPr>
        <w:spacing w:line="240" w:lineRule="auto"/>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д</w:t>
      </w:r>
      <w:r w:rsidR="00AD218C" w:rsidRPr="00AD218C">
        <w:rPr>
          <w:rFonts w:ascii="Times New Roman" w:eastAsia="Calibri" w:hAnsi="Times New Roman" w:cs="Times New Roman"/>
          <w:sz w:val="26"/>
          <w:szCs w:val="26"/>
          <w:lang w:eastAsia="en-US"/>
        </w:rPr>
        <w:t>ифференцированный подход к каждому ребенку, учет его психологических особенностей, возможностей и интересов</w:t>
      </w:r>
      <w:r>
        <w:rPr>
          <w:rFonts w:ascii="Times New Roman" w:eastAsia="Calibri" w:hAnsi="Times New Roman" w:cs="Times New Roman"/>
          <w:sz w:val="26"/>
          <w:szCs w:val="26"/>
          <w:lang w:eastAsia="en-US"/>
        </w:rPr>
        <w:t>;</w:t>
      </w:r>
    </w:p>
    <w:p w:rsidR="00AD218C" w:rsidRPr="00AD218C" w:rsidRDefault="00E075CC" w:rsidP="00AD218C">
      <w:pPr>
        <w:numPr>
          <w:ilvl w:val="0"/>
          <w:numId w:val="6"/>
        </w:numPr>
        <w:spacing w:line="240" w:lineRule="auto"/>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р</w:t>
      </w:r>
      <w:r w:rsidR="00AD218C" w:rsidRPr="00AD218C">
        <w:rPr>
          <w:rFonts w:ascii="Times New Roman" w:eastAsia="Calibri" w:hAnsi="Times New Roman" w:cs="Times New Roman"/>
          <w:sz w:val="26"/>
          <w:szCs w:val="26"/>
          <w:lang w:eastAsia="en-US"/>
        </w:rPr>
        <w:t>азвивающий характер обучения, основанный на детской активности</w:t>
      </w:r>
      <w:r>
        <w:rPr>
          <w:rFonts w:ascii="Times New Roman" w:eastAsia="Calibri" w:hAnsi="Times New Roman" w:cs="Times New Roman"/>
          <w:sz w:val="26"/>
          <w:szCs w:val="26"/>
          <w:lang w:eastAsia="en-US"/>
        </w:rPr>
        <w:t>;</w:t>
      </w:r>
    </w:p>
    <w:p w:rsidR="00AD218C" w:rsidRPr="00AD218C" w:rsidRDefault="00E075CC" w:rsidP="00AD218C">
      <w:pPr>
        <w:numPr>
          <w:ilvl w:val="0"/>
          <w:numId w:val="6"/>
        </w:numPr>
        <w:spacing w:line="240" w:lineRule="auto"/>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с</w:t>
      </w:r>
      <w:r w:rsidR="00AD218C" w:rsidRPr="00AD218C">
        <w:rPr>
          <w:rFonts w:ascii="Times New Roman" w:eastAsia="Calibri" w:hAnsi="Times New Roman" w:cs="Times New Roman"/>
          <w:sz w:val="26"/>
          <w:szCs w:val="26"/>
          <w:lang w:eastAsia="en-US"/>
        </w:rPr>
        <w:t>очетание научности и доступности исторического материала</w:t>
      </w:r>
      <w:r>
        <w:rPr>
          <w:rFonts w:ascii="Times New Roman" w:eastAsia="Calibri" w:hAnsi="Times New Roman" w:cs="Times New Roman"/>
          <w:sz w:val="26"/>
          <w:szCs w:val="26"/>
          <w:lang w:eastAsia="en-US"/>
        </w:rPr>
        <w:t>;</w:t>
      </w:r>
    </w:p>
    <w:p w:rsidR="00AD218C" w:rsidRPr="00AD218C" w:rsidRDefault="00E075CC" w:rsidP="00AD218C">
      <w:pPr>
        <w:numPr>
          <w:ilvl w:val="0"/>
          <w:numId w:val="6"/>
        </w:numPr>
        <w:spacing w:line="240" w:lineRule="auto"/>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н</w:t>
      </w:r>
      <w:r w:rsidR="00AD218C" w:rsidRPr="00AD218C">
        <w:rPr>
          <w:rFonts w:ascii="Times New Roman" w:eastAsia="Calibri" w:hAnsi="Times New Roman" w:cs="Times New Roman"/>
          <w:sz w:val="26"/>
          <w:szCs w:val="26"/>
          <w:lang w:eastAsia="en-US"/>
        </w:rPr>
        <w:t>аглядность</w:t>
      </w:r>
      <w:r>
        <w:rPr>
          <w:rFonts w:ascii="Times New Roman" w:eastAsia="Calibri" w:hAnsi="Times New Roman" w:cs="Times New Roman"/>
          <w:sz w:val="26"/>
          <w:szCs w:val="26"/>
          <w:lang w:eastAsia="en-US"/>
        </w:rPr>
        <w:t>;</w:t>
      </w:r>
    </w:p>
    <w:p w:rsidR="00AD218C" w:rsidRPr="00AD218C" w:rsidRDefault="00E075CC" w:rsidP="00AD218C">
      <w:pPr>
        <w:numPr>
          <w:ilvl w:val="0"/>
          <w:numId w:val="6"/>
        </w:numPr>
        <w:spacing w:line="240" w:lineRule="auto"/>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р</w:t>
      </w:r>
      <w:r w:rsidR="00AD218C" w:rsidRPr="00AD218C">
        <w:rPr>
          <w:rFonts w:ascii="Times New Roman" w:eastAsia="Calibri" w:hAnsi="Times New Roman" w:cs="Times New Roman"/>
          <w:sz w:val="26"/>
          <w:szCs w:val="26"/>
          <w:lang w:eastAsia="en-US"/>
        </w:rPr>
        <w:t>ациональное сочетание разных видов деятельности, характерный возрасту баланс интеллектуальных, эмоциональных и двигательных нагрузок</w:t>
      </w:r>
      <w:r>
        <w:rPr>
          <w:rFonts w:ascii="Times New Roman" w:eastAsia="Calibri" w:hAnsi="Times New Roman" w:cs="Times New Roman"/>
          <w:sz w:val="26"/>
          <w:szCs w:val="26"/>
          <w:lang w:eastAsia="en-US"/>
        </w:rPr>
        <w:t>;</w:t>
      </w:r>
    </w:p>
    <w:p w:rsidR="00AD218C" w:rsidRPr="00AD218C" w:rsidRDefault="00AD218C" w:rsidP="00AD218C">
      <w:pPr>
        <w:numPr>
          <w:ilvl w:val="0"/>
          <w:numId w:val="6"/>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профессиональная компетентность педагога</w:t>
      </w:r>
      <w:r w:rsidR="00E075CC">
        <w:rPr>
          <w:rFonts w:ascii="Times New Roman" w:eastAsia="Calibri" w:hAnsi="Times New Roman" w:cs="Times New Roman"/>
          <w:sz w:val="26"/>
          <w:szCs w:val="26"/>
          <w:lang w:eastAsia="en-US"/>
        </w:rPr>
        <w:t>;</w:t>
      </w:r>
    </w:p>
    <w:p w:rsidR="00E3759C" w:rsidRDefault="00AD218C" w:rsidP="00AD218C">
      <w:pPr>
        <w:numPr>
          <w:ilvl w:val="0"/>
          <w:numId w:val="6"/>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систематичность и последовательность</w:t>
      </w:r>
      <w:r w:rsidR="00E3759C">
        <w:rPr>
          <w:rFonts w:ascii="Times New Roman" w:eastAsia="Calibri" w:hAnsi="Times New Roman" w:cs="Times New Roman"/>
          <w:sz w:val="26"/>
          <w:szCs w:val="26"/>
          <w:lang w:eastAsia="en-US"/>
        </w:rPr>
        <w:t>;</w:t>
      </w:r>
    </w:p>
    <w:p w:rsidR="00AD218C" w:rsidRPr="00AD218C" w:rsidRDefault="00E3759C" w:rsidP="00AD218C">
      <w:pPr>
        <w:numPr>
          <w:ilvl w:val="0"/>
          <w:numId w:val="6"/>
        </w:numPr>
        <w:spacing w:line="240" w:lineRule="auto"/>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в</w:t>
      </w:r>
      <w:r w:rsidR="00AD218C" w:rsidRPr="00AD218C">
        <w:rPr>
          <w:rFonts w:ascii="Times New Roman" w:eastAsia="Calibri" w:hAnsi="Times New Roman" w:cs="Times New Roman"/>
          <w:sz w:val="26"/>
          <w:szCs w:val="26"/>
          <w:lang w:eastAsia="en-US"/>
        </w:rPr>
        <w:t>оспитание эффективно, если оно системно</w:t>
      </w:r>
      <w:r>
        <w:rPr>
          <w:rFonts w:ascii="Times New Roman" w:eastAsia="Calibri" w:hAnsi="Times New Roman" w:cs="Times New Roman"/>
          <w:sz w:val="26"/>
          <w:szCs w:val="26"/>
          <w:lang w:eastAsia="en-US"/>
        </w:rPr>
        <w:t>;</w:t>
      </w:r>
    </w:p>
    <w:p w:rsidR="00AD218C" w:rsidRPr="00AD218C" w:rsidRDefault="00AD218C" w:rsidP="00AD218C">
      <w:pPr>
        <w:numPr>
          <w:ilvl w:val="0"/>
          <w:numId w:val="6"/>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принцип системно</w:t>
      </w:r>
      <w:r w:rsidR="00E3759C">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организованного подхода, который предполагает скоординированную работу всех специалистов</w:t>
      </w:r>
      <w:r w:rsidR="00E3759C">
        <w:rPr>
          <w:rFonts w:ascii="Times New Roman" w:eastAsia="Calibri" w:hAnsi="Times New Roman" w:cs="Times New Roman"/>
          <w:sz w:val="26"/>
          <w:szCs w:val="26"/>
          <w:lang w:eastAsia="en-US"/>
        </w:rPr>
        <w:t>;</w:t>
      </w:r>
    </w:p>
    <w:p w:rsidR="00AD218C" w:rsidRPr="00AD218C" w:rsidRDefault="00AD218C" w:rsidP="00AD218C">
      <w:pPr>
        <w:numPr>
          <w:ilvl w:val="0"/>
          <w:numId w:val="6"/>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принцип учета региональных условий в пропаганде патриотических идей, означающий пропаганду идей и ценностей не только общероссийского патриотизма, но и местного, характеризующегося любовью к семье, </w:t>
      </w:r>
      <w:r w:rsidR="00E3759C">
        <w:rPr>
          <w:rFonts w:ascii="Times New Roman" w:eastAsia="Calibri" w:hAnsi="Times New Roman" w:cs="Times New Roman"/>
          <w:sz w:val="26"/>
          <w:szCs w:val="26"/>
          <w:lang w:eastAsia="en-US"/>
        </w:rPr>
        <w:t>поселку</w:t>
      </w:r>
      <w:r w:rsidRPr="00AD218C">
        <w:rPr>
          <w:rFonts w:ascii="Times New Roman" w:eastAsia="Calibri" w:hAnsi="Times New Roman" w:cs="Times New Roman"/>
          <w:sz w:val="26"/>
          <w:szCs w:val="26"/>
          <w:lang w:eastAsia="en-US"/>
        </w:rPr>
        <w:t>, краю</w:t>
      </w:r>
      <w:r w:rsidR="00E3759C">
        <w:rPr>
          <w:rFonts w:ascii="Times New Roman" w:eastAsia="Calibri" w:hAnsi="Times New Roman" w:cs="Times New Roman"/>
          <w:sz w:val="26"/>
          <w:szCs w:val="26"/>
          <w:lang w:eastAsia="en-US"/>
        </w:rPr>
        <w:t>;</w:t>
      </w:r>
    </w:p>
    <w:p w:rsidR="00AD218C" w:rsidRPr="00AD218C" w:rsidRDefault="00AD218C" w:rsidP="00AD218C">
      <w:pPr>
        <w:numPr>
          <w:ilvl w:val="0"/>
          <w:numId w:val="6"/>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принцип от </w:t>
      </w:r>
      <w:proofErr w:type="gramStart"/>
      <w:r w:rsidRPr="00AD218C">
        <w:rPr>
          <w:rFonts w:ascii="Times New Roman" w:eastAsia="Calibri" w:hAnsi="Times New Roman" w:cs="Times New Roman"/>
          <w:sz w:val="26"/>
          <w:szCs w:val="26"/>
          <w:lang w:eastAsia="en-US"/>
        </w:rPr>
        <w:t>близкого</w:t>
      </w:r>
      <w:proofErr w:type="gramEnd"/>
      <w:r w:rsidRPr="00AD218C">
        <w:rPr>
          <w:rFonts w:ascii="Times New Roman" w:eastAsia="Calibri" w:hAnsi="Times New Roman" w:cs="Times New Roman"/>
          <w:sz w:val="26"/>
          <w:szCs w:val="26"/>
          <w:lang w:eastAsia="en-US"/>
        </w:rPr>
        <w:t xml:space="preserve"> к далекому</w:t>
      </w:r>
      <w:r w:rsidR="00E3759C">
        <w:rPr>
          <w:rFonts w:ascii="Times New Roman" w:eastAsia="Calibri" w:hAnsi="Times New Roman" w:cs="Times New Roman"/>
          <w:sz w:val="26"/>
          <w:szCs w:val="26"/>
          <w:lang w:eastAsia="en-US"/>
        </w:rPr>
        <w:t>.</w:t>
      </w:r>
    </w:p>
    <w:p w:rsidR="00AD218C" w:rsidRPr="00AD218C" w:rsidRDefault="00AD218C" w:rsidP="00AD218C">
      <w:pPr>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Эти принципы взаимосвязаны и реализуются в единстве.</w:t>
      </w:r>
    </w:p>
    <w:p w:rsidR="00AD218C" w:rsidRPr="00AD218C" w:rsidRDefault="00AD218C" w:rsidP="00AD218C">
      <w:pPr>
        <w:jc w:val="both"/>
        <w:rPr>
          <w:rFonts w:ascii="Times New Roman" w:eastAsia="Calibri" w:hAnsi="Times New Roman" w:cs="Times New Roman"/>
          <w:b/>
          <w:sz w:val="26"/>
          <w:szCs w:val="26"/>
          <w:lang w:eastAsia="en-US"/>
        </w:rPr>
      </w:pPr>
      <w:r w:rsidRPr="00AD218C">
        <w:rPr>
          <w:rFonts w:ascii="Times New Roman" w:eastAsia="Calibri" w:hAnsi="Times New Roman" w:cs="Times New Roman"/>
          <w:sz w:val="26"/>
          <w:szCs w:val="26"/>
          <w:lang w:eastAsia="en-US"/>
        </w:rPr>
        <w:t xml:space="preserve">             Программа предусматривает распределение работы по патриотическому воспитанию </w:t>
      </w:r>
      <w:r w:rsidRPr="00AD218C">
        <w:rPr>
          <w:rFonts w:ascii="Times New Roman" w:eastAsia="Calibri" w:hAnsi="Times New Roman" w:cs="Times New Roman"/>
          <w:b/>
          <w:sz w:val="26"/>
          <w:szCs w:val="26"/>
          <w:lang w:eastAsia="en-US"/>
        </w:rPr>
        <w:t xml:space="preserve"> «Моя малая родина»</w:t>
      </w:r>
    </w:p>
    <w:p w:rsidR="00AD218C" w:rsidRDefault="00AD218C" w:rsidP="00E3759C">
      <w:pPr>
        <w:ind w:firstLine="708"/>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Каждая из тем повторяется в возрастных группах, изменяются только содержание, объем познавательного материала, сложность и длительность изучения. Это длительное, систематическое и целенаправленное воздействие на ребенка, так как воспитание патриотических чувств не ограничивается временными отрезками, они не могут возникнуть после нескольких, даже очень удачных занятий, чтобы дети как можно раньше увидели «гражданское лицо» своей семьи.</w:t>
      </w:r>
    </w:p>
    <w:p w:rsidR="00E3759C" w:rsidRDefault="00AD218C" w:rsidP="00E3759C">
      <w:pPr>
        <w:spacing w:after="0" w:line="240" w:lineRule="auto"/>
        <w:jc w:val="both"/>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t xml:space="preserve"> «Родно</w:t>
      </w:r>
      <w:r w:rsidR="00E3759C">
        <w:rPr>
          <w:rFonts w:ascii="Times New Roman" w:eastAsia="Calibri" w:hAnsi="Times New Roman" w:cs="Times New Roman"/>
          <w:b/>
          <w:sz w:val="26"/>
          <w:szCs w:val="26"/>
          <w:lang w:eastAsia="en-US"/>
        </w:rPr>
        <w:t>й поселок</w:t>
      </w:r>
      <w:r w:rsidRPr="00AD218C">
        <w:rPr>
          <w:rFonts w:ascii="Times New Roman" w:eastAsia="Calibri" w:hAnsi="Times New Roman" w:cs="Times New Roman"/>
          <w:b/>
          <w:sz w:val="26"/>
          <w:szCs w:val="26"/>
          <w:lang w:eastAsia="en-US"/>
        </w:rPr>
        <w:t>»- подготовительная группа</w:t>
      </w:r>
      <w:r w:rsidR="00E3759C">
        <w:rPr>
          <w:rFonts w:ascii="Times New Roman" w:eastAsia="Calibri" w:hAnsi="Times New Roman" w:cs="Times New Roman"/>
          <w:b/>
          <w:sz w:val="26"/>
          <w:szCs w:val="26"/>
          <w:lang w:eastAsia="en-US"/>
        </w:rPr>
        <w:t>.</w:t>
      </w:r>
    </w:p>
    <w:p w:rsidR="00E3759C" w:rsidRDefault="00AD218C" w:rsidP="00E3759C">
      <w:pPr>
        <w:spacing w:after="0" w:line="240" w:lineRule="auto"/>
        <w:jc w:val="both"/>
        <w:rPr>
          <w:rFonts w:ascii="Times New Roman" w:hAnsi="Times New Roman" w:cs="Times New Roman"/>
          <w:b/>
          <w:sz w:val="26"/>
          <w:szCs w:val="26"/>
        </w:rPr>
      </w:pPr>
      <w:r w:rsidRPr="00AD218C">
        <w:rPr>
          <w:rFonts w:ascii="Times New Roman" w:hAnsi="Times New Roman" w:cs="Times New Roman"/>
          <w:b/>
          <w:sz w:val="26"/>
          <w:szCs w:val="26"/>
        </w:rPr>
        <w:t xml:space="preserve">  « 9 Мая – День Победы» - старшая группа</w:t>
      </w:r>
      <w:r w:rsidR="00E3759C">
        <w:rPr>
          <w:rFonts w:ascii="Times New Roman" w:hAnsi="Times New Roman" w:cs="Times New Roman"/>
          <w:b/>
          <w:sz w:val="26"/>
          <w:szCs w:val="26"/>
        </w:rPr>
        <w:t>.</w:t>
      </w:r>
    </w:p>
    <w:p w:rsidR="00AD218C" w:rsidRDefault="00AD218C" w:rsidP="00E3759C">
      <w:pPr>
        <w:spacing w:after="0" w:line="240" w:lineRule="auto"/>
        <w:jc w:val="both"/>
        <w:rPr>
          <w:rFonts w:ascii="Times New Roman" w:hAnsi="Times New Roman" w:cs="Times New Roman"/>
          <w:b/>
          <w:sz w:val="26"/>
          <w:szCs w:val="26"/>
          <w:lang w:eastAsia="en-US"/>
        </w:rPr>
      </w:pPr>
      <w:r w:rsidRPr="00AD218C">
        <w:rPr>
          <w:rFonts w:ascii="Times New Roman" w:hAnsi="Times New Roman" w:cs="Times New Roman"/>
          <w:b/>
          <w:sz w:val="26"/>
          <w:szCs w:val="26"/>
        </w:rPr>
        <w:t xml:space="preserve">  </w:t>
      </w:r>
      <w:r w:rsidRPr="00AD218C">
        <w:rPr>
          <w:rFonts w:ascii="Times New Roman" w:hAnsi="Times New Roman" w:cs="Times New Roman"/>
          <w:b/>
          <w:sz w:val="26"/>
          <w:szCs w:val="26"/>
          <w:lang w:eastAsia="en-US"/>
        </w:rPr>
        <w:t>«Семейный альбом» -</w:t>
      </w:r>
      <w:r w:rsidR="00E3759C">
        <w:rPr>
          <w:rFonts w:ascii="Times New Roman" w:hAnsi="Times New Roman" w:cs="Times New Roman"/>
          <w:b/>
          <w:sz w:val="26"/>
          <w:szCs w:val="26"/>
          <w:lang w:eastAsia="en-US"/>
        </w:rPr>
        <w:t xml:space="preserve"> </w:t>
      </w:r>
      <w:r w:rsidRPr="00AD218C">
        <w:rPr>
          <w:rFonts w:ascii="Times New Roman" w:hAnsi="Times New Roman" w:cs="Times New Roman"/>
          <w:b/>
          <w:sz w:val="26"/>
          <w:szCs w:val="26"/>
          <w:lang w:eastAsia="en-US"/>
        </w:rPr>
        <w:t>средняя группа</w:t>
      </w:r>
      <w:r w:rsidR="00E3759C">
        <w:rPr>
          <w:rFonts w:ascii="Times New Roman" w:hAnsi="Times New Roman" w:cs="Times New Roman"/>
          <w:b/>
          <w:sz w:val="26"/>
          <w:szCs w:val="26"/>
          <w:lang w:eastAsia="en-US"/>
        </w:rPr>
        <w:t xml:space="preserve">.  </w:t>
      </w:r>
    </w:p>
    <w:p w:rsidR="00E3759C" w:rsidRPr="00AD218C" w:rsidRDefault="00E3759C" w:rsidP="00E3759C">
      <w:pPr>
        <w:spacing w:after="0" w:line="240" w:lineRule="auto"/>
        <w:jc w:val="both"/>
        <w:rPr>
          <w:rFonts w:ascii="Times New Roman" w:eastAsia="Calibri" w:hAnsi="Times New Roman" w:cs="Times New Roman"/>
          <w:b/>
          <w:sz w:val="26"/>
          <w:szCs w:val="26"/>
          <w:lang w:eastAsia="en-US"/>
        </w:rPr>
      </w:pPr>
    </w:p>
    <w:p w:rsidR="00AD218C" w:rsidRPr="00AD218C" w:rsidRDefault="00AD218C" w:rsidP="00E3759C">
      <w:pPr>
        <w:spacing w:after="0"/>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lastRenderedPageBreak/>
        <w:t xml:space="preserve">            Знакомство начинается с детским садом, с улицей, по которой идешь в детский сад, </w:t>
      </w:r>
      <w:r w:rsidR="00E3759C">
        <w:rPr>
          <w:rFonts w:ascii="Times New Roman" w:eastAsia="Calibri" w:hAnsi="Times New Roman" w:cs="Times New Roman"/>
          <w:sz w:val="26"/>
          <w:szCs w:val="26"/>
          <w:lang w:eastAsia="en-US"/>
        </w:rPr>
        <w:t>поселком</w:t>
      </w:r>
      <w:r w:rsidRPr="00AD218C">
        <w:rPr>
          <w:rFonts w:ascii="Times New Roman" w:eastAsia="Calibri" w:hAnsi="Times New Roman" w:cs="Times New Roman"/>
          <w:sz w:val="26"/>
          <w:szCs w:val="26"/>
          <w:lang w:eastAsia="en-US"/>
        </w:rPr>
        <w:t>. Важно показать ребенку, что родно</w:t>
      </w:r>
      <w:r w:rsidR="00E3759C">
        <w:rPr>
          <w:rFonts w:ascii="Times New Roman" w:eastAsia="Calibri" w:hAnsi="Times New Roman" w:cs="Times New Roman"/>
          <w:sz w:val="26"/>
          <w:szCs w:val="26"/>
          <w:lang w:eastAsia="en-US"/>
        </w:rPr>
        <w:t>й поселок</w:t>
      </w:r>
      <w:r w:rsidRPr="00AD218C">
        <w:rPr>
          <w:rFonts w:ascii="Times New Roman" w:eastAsia="Calibri" w:hAnsi="Times New Roman" w:cs="Times New Roman"/>
          <w:sz w:val="26"/>
          <w:szCs w:val="26"/>
          <w:lang w:eastAsia="en-US"/>
        </w:rPr>
        <w:t xml:space="preserve"> славится  своей историей, традициями, памятниками, лучшими людьми. Продолжением работы будет знакомство с родным краем, другими городами России. </w:t>
      </w:r>
      <w:r w:rsidR="00E3759C">
        <w:rPr>
          <w:rFonts w:ascii="Times New Roman" w:eastAsia="Calibri" w:hAnsi="Times New Roman" w:cs="Times New Roman"/>
          <w:sz w:val="26"/>
          <w:szCs w:val="26"/>
          <w:lang w:eastAsia="en-US"/>
        </w:rPr>
        <w:t xml:space="preserve">Поселок </w:t>
      </w:r>
      <w:r w:rsidRPr="00AD218C">
        <w:rPr>
          <w:rFonts w:ascii="Times New Roman" w:eastAsia="Calibri" w:hAnsi="Times New Roman" w:cs="Times New Roman"/>
          <w:sz w:val="26"/>
          <w:szCs w:val="26"/>
          <w:lang w:eastAsia="en-US"/>
        </w:rPr>
        <w:t>- частица Родины. Зарождаясь из любви к своей «малой Родине», патриотические чувства, пройдя целый ряд этапов на пути к своей зрелости, поднимаются до осознанной любви к своему Отечеству.</w:t>
      </w:r>
    </w:p>
    <w:p w:rsidR="00AD218C" w:rsidRPr="00AD218C" w:rsidRDefault="00AD218C" w:rsidP="00E3759C">
      <w:pPr>
        <w:ind w:firstLine="360"/>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Особенностью Программы является разработка и реализация в работе с детьми образовательных </w:t>
      </w:r>
      <w:r w:rsidRPr="00E3759C">
        <w:rPr>
          <w:rFonts w:ascii="Times New Roman" w:eastAsia="Calibri" w:hAnsi="Times New Roman" w:cs="Times New Roman"/>
          <w:b/>
          <w:sz w:val="26"/>
          <w:szCs w:val="26"/>
          <w:lang w:eastAsia="en-US"/>
        </w:rPr>
        <w:t>проектов</w:t>
      </w:r>
      <w:r w:rsidRPr="00AD218C">
        <w:rPr>
          <w:rFonts w:ascii="Times New Roman" w:eastAsia="Calibri" w:hAnsi="Times New Roman" w:cs="Times New Roman"/>
          <w:sz w:val="26"/>
          <w:szCs w:val="26"/>
          <w:lang w:eastAsia="en-US"/>
        </w:rPr>
        <w:t xml:space="preserve">, приуроченных к памятным датам:  </w:t>
      </w:r>
    </w:p>
    <w:p w:rsidR="00AD218C" w:rsidRPr="00AD218C" w:rsidRDefault="00AD218C" w:rsidP="00AD218C">
      <w:pPr>
        <w:numPr>
          <w:ilvl w:val="0"/>
          <w:numId w:val="7"/>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Семейный альбом</w:t>
      </w:r>
      <w:r w:rsidR="00E3759C">
        <w:rPr>
          <w:rFonts w:ascii="Times New Roman" w:eastAsia="Calibri" w:hAnsi="Times New Roman" w:cs="Times New Roman"/>
          <w:sz w:val="26"/>
          <w:szCs w:val="26"/>
          <w:lang w:eastAsia="en-US"/>
        </w:rPr>
        <w:t>.</w:t>
      </w:r>
      <w:r w:rsidRPr="00AD218C">
        <w:rPr>
          <w:rFonts w:ascii="Times New Roman" w:eastAsia="Calibri" w:hAnsi="Times New Roman" w:cs="Times New Roman"/>
          <w:sz w:val="26"/>
          <w:szCs w:val="26"/>
          <w:lang w:eastAsia="en-US"/>
        </w:rPr>
        <w:t xml:space="preserve"> </w:t>
      </w:r>
    </w:p>
    <w:p w:rsidR="00AD218C" w:rsidRPr="00AD218C" w:rsidRDefault="00AD218C" w:rsidP="00AD218C">
      <w:pPr>
        <w:numPr>
          <w:ilvl w:val="0"/>
          <w:numId w:val="7"/>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Родно</w:t>
      </w:r>
      <w:r w:rsidR="00E3759C">
        <w:rPr>
          <w:rFonts w:ascii="Times New Roman" w:eastAsia="Calibri" w:hAnsi="Times New Roman" w:cs="Times New Roman"/>
          <w:sz w:val="26"/>
          <w:szCs w:val="26"/>
          <w:lang w:eastAsia="en-US"/>
        </w:rPr>
        <w:t>й</w:t>
      </w:r>
      <w:r w:rsidRPr="00AD218C">
        <w:rPr>
          <w:rFonts w:ascii="Times New Roman" w:eastAsia="Calibri" w:hAnsi="Times New Roman" w:cs="Times New Roman"/>
          <w:sz w:val="26"/>
          <w:szCs w:val="26"/>
          <w:lang w:eastAsia="en-US"/>
        </w:rPr>
        <w:t xml:space="preserve"> </w:t>
      </w:r>
      <w:r w:rsidR="00E3759C">
        <w:rPr>
          <w:rFonts w:ascii="Times New Roman" w:eastAsia="Calibri" w:hAnsi="Times New Roman" w:cs="Times New Roman"/>
          <w:sz w:val="26"/>
          <w:szCs w:val="26"/>
          <w:lang w:eastAsia="en-US"/>
        </w:rPr>
        <w:t>поселок.</w:t>
      </w:r>
    </w:p>
    <w:p w:rsidR="00AD218C" w:rsidRPr="00AD218C" w:rsidRDefault="00AD218C" w:rsidP="00AD218C">
      <w:pPr>
        <w:numPr>
          <w:ilvl w:val="0"/>
          <w:numId w:val="7"/>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Древо моей семьи</w:t>
      </w:r>
    </w:p>
    <w:p w:rsidR="00AD218C" w:rsidRPr="00AD218C" w:rsidRDefault="00AD218C" w:rsidP="00AD218C">
      <w:pPr>
        <w:numPr>
          <w:ilvl w:val="0"/>
          <w:numId w:val="7"/>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Бабушка рядышком с дедушкой</w:t>
      </w:r>
      <w:r w:rsidR="00E3759C">
        <w:rPr>
          <w:rFonts w:ascii="Times New Roman" w:eastAsia="Calibri" w:hAnsi="Times New Roman" w:cs="Times New Roman"/>
          <w:sz w:val="26"/>
          <w:szCs w:val="26"/>
          <w:lang w:eastAsia="en-US"/>
        </w:rPr>
        <w:t>.</w:t>
      </w:r>
    </w:p>
    <w:p w:rsidR="00AD218C" w:rsidRPr="00AD218C" w:rsidRDefault="00AD218C" w:rsidP="00AD218C">
      <w:pPr>
        <w:numPr>
          <w:ilvl w:val="0"/>
          <w:numId w:val="7"/>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Жить - Родине служить</w:t>
      </w:r>
      <w:r w:rsidR="00E3759C">
        <w:rPr>
          <w:rFonts w:ascii="Times New Roman" w:eastAsia="Calibri" w:hAnsi="Times New Roman" w:cs="Times New Roman"/>
          <w:sz w:val="26"/>
          <w:szCs w:val="26"/>
          <w:lang w:eastAsia="en-US"/>
        </w:rPr>
        <w:t>.</w:t>
      </w:r>
      <w:r w:rsidRPr="00AD218C">
        <w:rPr>
          <w:rFonts w:ascii="Times New Roman" w:eastAsia="Calibri" w:hAnsi="Times New Roman" w:cs="Times New Roman"/>
          <w:sz w:val="26"/>
          <w:szCs w:val="26"/>
          <w:lang w:eastAsia="en-US"/>
        </w:rPr>
        <w:t xml:space="preserve"> </w:t>
      </w:r>
    </w:p>
    <w:p w:rsidR="00AD218C" w:rsidRDefault="00AD218C" w:rsidP="00AD218C">
      <w:pPr>
        <w:numPr>
          <w:ilvl w:val="0"/>
          <w:numId w:val="7"/>
        </w:numPr>
        <w:spacing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Наши деды надевают ордена</w:t>
      </w:r>
      <w:r w:rsidR="00E3759C">
        <w:rPr>
          <w:rFonts w:ascii="Times New Roman" w:eastAsia="Calibri" w:hAnsi="Times New Roman" w:cs="Times New Roman"/>
          <w:sz w:val="26"/>
          <w:szCs w:val="26"/>
          <w:lang w:eastAsia="en-US"/>
        </w:rPr>
        <w:t>.</w:t>
      </w:r>
    </w:p>
    <w:p w:rsidR="00E3759C" w:rsidRPr="00AD218C" w:rsidRDefault="00E3759C" w:rsidP="00E3759C">
      <w:pPr>
        <w:spacing w:line="240" w:lineRule="auto"/>
        <w:ind w:left="720"/>
        <w:contextualSpacing/>
        <w:jc w:val="both"/>
        <w:rPr>
          <w:rFonts w:ascii="Times New Roman" w:eastAsia="Calibri" w:hAnsi="Times New Roman" w:cs="Times New Roman"/>
          <w:sz w:val="26"/>
          <w:szCs w:val="26"/>
          <w:lang w:eastAsia="en-US"/>
        </w:rPr>
      </w:pPr>
    </w:p>
    <w:p w:rsidR="00AD218C" w:rsidRPr="00AD218C" w:rsidRDefault="00AD218C" w:rsidP="00AD218C">
      <w:pPr>
        <w:spacing w:line="240" w:lineRule="auto"/>
        <w:contextualSpacing/>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t>Содержание проблемы патриотического воспитания и обоснование необходимости ее решения программными мероприятиями</w:t>
      </w:r>
    </w:p>
    <w:p w:rsidR="00AD218C" w:rsidRPr="00AD218C" w:rsidRDefault="00AD218C" w:rsidP="00AD218C">
      <w:pPr>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w:t>
      </w:r>
    </w:p>
    <w:p w:rsidR="00AD218C" w:rsidRPr="00E3759C" w:rsidRDefault="00AD218C" w:rsidP="00AD218C">
      <w:pPr>
        <w:jc w:val="center"/>
        <w:rPr>
          <w:rFonts w:ascii="Times New Roman" w:eastAsia="Calibri" w:hAnsi="Times New Roman" w:cs="Times New Roman"/>
          <w:b/>
          <w:i/>
          <w:sz w:val="26"/>
          <w:szCs w:val="26"/>
          <w:lang w:eastAsia="en-US"/>
        </w:rPr>
      </w:pPr>
      <w:r w:rsidRPr="00E3759C">
        <w:rPr>
          <w:rFonts w:ascii="Times New Roman" w:eastAsia="Calibri" w:hAnsi="Times New Roman" w:cs="Times New Roman"/>
          <w:b/>
          <w:i/>
          <w:sz w:val="26"/>
          <w:szCs w:val="26"/>
          <w:lang w:eastAsia="en-US"/>
        </w:rPr>
        <w:t>Почему возникла  необходимость в разработке программы?</w:t>
      </w:r>
    </w:p>
    <w:p w:rsidR="00AD218C" w:rsidRPr="00BE0BB9" w:rsidRDefault="00AD218C" w:rsidP="00AD218C">
      <w:pPr>
        <w:jc w:val="both"/>
        <w:rPr>
          <w:rFonts w:ascii="Times New Roman" w:eastAsia="Calibri" w:hAnsi="Times New Roman" w:cs="Times New Roman"/>
          <w:b/>
          <w:i/>
          <w:sz w:val="26"/>
          <w:szCs w:val="26"/>
          <w:lang w:eastAsia="en-US"/>
        </w:rPr>
      </w:pPr>
      <w:r w:rsidRPr="00AD218C">
        <w:rPr>
          <w:rFonts w:ascii="Times New Roman" w:eastAsia="Calibri" w:hAnsi="Times New Roman" w:cs="Times New Roman"/>
          <w:sz w:val="26"/>
          <w:szCs w:val="26"/>
          <w:lang w:eastAsia="en-US"/>
        </w:rPr>
        <w:t xml:space="preserve">              </w:t>
      </w:r>
      <w:proofErr w:type="gramStart"/>
      <w:r w:rsidRPr="00AD218C">
        <w:rPr>
          <w:rFonts w:ascii="Times New Roman" w:eastAsia="Calibri" w:hAnsi="Times New Roman" w:cs="Times New Roman"/>
          <w:sz w:val="26"/>
          <w:szCs w:val="26"/>
          <w:lang w:eastAsia="en-US"/>
        </w:rPr>
        <w:t>В последнее время в нашей жизни  произошли сложные, противоречивые события: отошли в сторону хорошо известные праздники, появились новые (День Российского флага., День единства), молодое поколение  забывает русскую народную культуру, народные игры, все чаще с «помощью телевидения» в детские души вторгается рекламы пивных банок, нормой жизни становится уклонение от службы в армии, открытие детских домов при живых родителях.</w:t>
      </w:r>
      <w:proofErr w:type="gramEnd"/>
      <w:r w:rsidRPr="00AD218C">
        <w:rPr>
          <w:rFonts w:ascii="Times New Roman" w:eastAsia="Calibri" w:hAnsi="Times New Roman" w:cs="Times New Roman"/>
          <w:sz w:val="26"/>
          <w:szCs w:val="26"/>
          <w:lang w:eastAsia="en-US"/>
        </w:rPr>
        <w:t xml:space="preserve">  Произошла смена кумиров молодежи, в качестве образца предлагаются не вечные истины и доблести, а криминальная, силовая героика. Объективными показателями нравственного неблагополучия в сфере детства являются: проявление табачной, алкогольной, наркотической и других зависимостей, включая все виды «экранной зависимости»- </w:t>
      </w:r>
      <w:proofErr w:type="spellStart"/>
      <w:r w:rsidRPr="00AD218C">
        <w:rPr>
          <w:rFonts w:ascii="Times New Roman" w:eastAsia="Calibri" w:hAnsi="Times New Roman" w:cs="Times New Roman"/>
          <w:sz w:val="26"/>
          <w:szCs w:val="26"/>
          <w:lang w:eastAsia="en-US"/>
        </w:rPr>
        <w:t>телеманию</w:t>
      </w:r>
      <w:proofErr w:type="spellEnd"/>
      <w:r w:rsidRPr="00AD218C">
        <w:rPr>
          <w:rFonts w:ascii="Times New Roman" w:eastAsia="Calibri" w:hAnsi="Times New Roman" w:cs="Times New Roman"/>
          <w:sz w:val="26"/>
          <w:szCs w:val="26"/>
          <w:lang w:eastAsia="en-US"/>
        </w:rPr>
        <w:t xml:space="preserve">, </w:t>
      </w:r>
      <w:proofErr w:type="spellStart"/>
      <w:r w:rsidRPr="00AD218C">
        <w:rPr>
          <w:rFonts w:ascii="Times New Roman" w:eastAsia="Calibri" w:hAnsi="Times New Roman" w:cs="Times New Roman"/>
          <w:sz w:val="26"/>
          <w:szCs w:val="26"/>
          <w:lang w:eastAsia="en-US"/>
        </w:rPr>
        <w:t>виртаманию</w:t>
      </w:r>
      <w:proofErr w:type="spellEnd"/>
      <w:r w:rsidRPr="00AD218C">
        <w:rPr>
          <w:rFonts w:ascii="Times New Roman" w:eastAsia="Calibri" w:hAnsi="Times New Roman" w:cs="Times New Roman"/>
          <w:sz w:val="26"/>
          <w:szCs w:val="26"/>
          <w:lang w:eastAsia="en-US"/>
        </w:rPr>
        <w:t xml:space="preserve">, интернет-манию. Наблюдается </w:t>
      </w:r>
      <w:proofErr w:type="spellStart"/>
      <w:r w:rsidRPr="00AD218C">
        <w:rPr>
          <w:rFonts w:ascii="Times New Roman" w:eastAsia="Calibri" w:hAnsi="Times New Roman" w:cs="Times New Roman"/>
          <w:sz w:val="26"/>
          <w:szCs w:val="26"/>
          <w:lang w:eastAsia="en-US"/>
        </w:rPr>
        <w:t>взаимоотчуждение</w:t>
      </w:r>
      <w:proofErr w:type="spellEnd"/>
      <w:r w:rsidRPr="00AD218C">
        <w:rPr>
          <w:rFonts w:ascii="Times New Roman" w:eastAsia="Calibri" w:hAnsi="Times New Roman" w:cs="Times New Roman"/>
          <w:sz w:val="26"/>
          <w:szCs w:val="26"/>
          <w:lang w:eastAsia="en-US"/>
        </w:rPr>
        <w:t xml:space="preserve"> детей и родителей, разрыв теплых эмоциональных связей между старшим и подрастающим поколением. На второй план отходят доброта, милосердие, стремление к духовности. А ведь дети</w:t>
      </w:r>
      <w:r w:rsidR="003C7496">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будущий «человеческий капитал», ценный ресу</w:t>
      </w:r>
      <w:proofErr w:type="gramStart"/>
      <w:r w:rsidRPr="00AD218C">
        <w:rPr>
          <w:rFonts w:ascii="Times New Roman" w:eastAsia="Calibri" w:hAnsi="Times New Roman" w:cs="Times New Roman"/>
          <w:sz w:val="26"/>
          <w:szCs w:val="26"/>
          <w:lang w:eastAsia="en-US"/>
        </w:rPr>
        <w:t>рс стр</w:t>
      </w:r>
      <w:proofErr w:type="gramEnd"/>
      <w:r w:rsidRPr="00AD218C">
        <w:rPr>
          <w:rFonts w:ascii="Times New Roman" w:eastAsia="Calibri" w:hAnsi="Times New Roman" w:cs="Times New Roman"/>
          <w:sz w:val="26"/>
          <w:szCs w:val="26"/>
          <w:lang w:eastAsia="en-US"/>
        </w:rPr>
        <w:t>а</w:t>
      </w:r>
      <w:r w:rsidR="003C7496">
        <w:rPr>
          <w:rFonts w:ascii="Times New Roman" w:eastAsia="Calibri" w:hAnsi="Times New Roman" w:cs="Times New Roman"/>
          <w:sz w:val="26"/>
          <w:szCs w:val="26"/>
          <w:lang w:eastAsia="en-US"/>
        </w:rPr>
        <w:t>ны, залог ее будущего развития.</w:t>
      </w:r>
      <w:r w:rsidRPr="00AD218C">
        <w:rPr>
          <w:rFonts w:ascii="Times New Roman" w:eastAsia="Calibri" w:hAnsi="Times New Roman" w:cs="Times New Roman"/>
          <w:sz w:val="26"/>
          <w:szCs w:val="26"/>
          <w:lang w:eastAsia="en-US"/>
        </w:rPr>
        <w:t xml:space="preserve"> </w:t>
      </w:r>
      <w:r w:rsidR="002128A3">
        <w:rPr>
          <w:rFonts w:ascii="Times New Roman" w:eastAsia="Calibri" w:hAnsi="Times New Roman" w:cs="Times New Roman"/>
          <w:sz w:val="26"/>
          <w:szCs w:val="26"/>
          <w:lang w:eastAsia="en-US"/>
        </w:rPr>
        <w:t>В</w:t>
      </w:r>
      <w:r w:rsidRPr="00AD218C">
        <w:rPr>
          <w:rFonts w:ascii="Times New Roman" w:eastAsia="Calibri" w:hAnsi="Times New Roman" w:cs="Times New Roman"/>
          <w:sz w:val="26"/>
          <w:szCs w:val="26"/>
          <w:lang w:eastAsia="en-US"/>
        </w:rPr>
        <w:t xml:space="preserve"> каждой семье под руководством родителей растет будущий гражданин. В молодых семьях вопросы воспитания патриотизма не считаются важными, зачастую вызывают лишь недоумение. </w:t>
      </w:r>
      <w:r w:rsidRPr="00BE0BB9">
        <w:rPr>
          <w:rFonts w:ascii="Times New Roman" w:eastAsia="Calibri" w:hAnsi="Times New Roman" w:cs="Times New Roman"/>
          <w:b/>
          <w:i/>
          <w:sz w:val="26"/>
          <w:szCs w:val="26"/>
          <w:lang w:eastAsia="en-US"/>
        </w:rPr>
        <w:t>Патриотическое воспитание можно назвать одним из самых сложных направлений по ряду причин.</w:t>
      </w:r>
    </w:p>
    <w:p w:rsidR="00AD218C" w:rsidRPr="00AD218C" w:rsidRDefault="00AD218C" w:rsidP="00AD218C">
      <w:pPr>
        <w:numPr>
          <w:ilvl w:val="0"/>
          <w:numId w:val="3"/>
        </w:numPr>
        <w:spacing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В программах, по которым работает коллектив детского </w:t>
      </w:r>
      <w:r w:rsidR="00430C01" w:rsidRPr="00AD218C">
        <w:rPr>
          <w:rFonts w:ascii="Times New Roman" w:eastAsia="Calibri" w:hAnsi="Times New Roman" w:cs="Times New Roman"/>
          <w:sz w:val="26"/>
          <w:szCs w:val="26"/>
          <w:lang w:eastAsia="en-US"/>
        </w:rPr>
        <w:t>сада,</w:t>
      </w:r>
      <w:r w:rsidRPr="00AD218C">
        <w:rPr>
          <w:rFonts w:ascii="Times New Roman" w:eastAsia="Calibri" w:hAnsi="Times New Roman" w:cs="Times New Roman"/>
          <w:sz w:val="26"/>
          <w:szCs w:val="26"/>
          <w:lang w:eastAsia="en-US"/>
        </w:rPr>
        <w:t xml:space="preserve"> определены вопросы по воспитанию в ребенке с первых лет жизни гуманного отношения </w:t>
      </w:r>
      <w:r w:rsidRPr="00AD218C">
        <w:rPr>
          <w:rFonts w:ascii="Times New Roman" w:eastAsia="Calibri" w:hAnsi="Times New Roman" w:cs="Times New Roman"/>
          <w:sz w:val="26"/>
          <w:szCs w:val="26"/>
          <w:lang w:eastAsia="en-US"/>
        </w:rPr>
        <w:lastRenderedPageBreak/>
        <w:t xml:space="preserve">к окружающему миру, любви к родной природе, семье, дому, </w:t>
      </w:r>
      <w:r w:rsidR="00BE0BB9">
        <w:rPr>
          <w:rFonts w:ascii="Times New Roman" w:eastAsia="Calibri" w:hAnsi="Times New Roman" w:cs="Times New Roman"/>
          <w:sz w:val="26"/>
          <w:szCs w:val="26"/>
          <w:lang w:eastAsia="en-US"/>
        </w:rPr>
        <w:t>поселку</w:t>
      </w:r>
      <w:r w:rsidRPr="00AD218C">
        <w:rPr>
          <w:rFonts w:ascii="Times New Roman" w:eastAsia="Calibri" w:hAnsi="Times New Roman" w:cs="Times New Roman"/>
          <w:sz w:val="26"/>
          <w:szCs w:val="26"/>
          <w:lang w:eastAsia="en-US"/>
        </w:rPr>
        <w:t>, Родине. Часто они формулируются одной фразой, не говорится о средствах и методах решения этих задач.</w:t>
      </w:r>
    </w:p>
    <w:p w:rsidR="00AD218C" w:rsidRPr="00AD218C" w:rsidRDefault="00AD218C" w:rsidP="00AD218C">
      <w:pPr>
        <w:numPr>
          <w:ilvl w:val="0"/>
          <w:numId w:val="3"/>
        </w:numPr>
        <w:spacing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Методической литературы по данному вопросу выходит достаточно много, в каждой освещаются лишь отдельные стороны нравственно- патриотического воспитания и нет стройной системы, отражающей полноту данного вопроса. Это объясняется тем</w:t>
      </w:r>
      <w:proofErr w:type="gramStart"/>
      <w:r w:rsidRPr="00AD218C">
        <w:rPr>
          <w:rFonts w:ascii="Times New Roman" w:eastAsia="Calibri" w:hAnsi="Times New Roman" w:cs="Times New Roman"/>
          <w:sz w:val="26"/>
          <w:szCs w:val="26"/>
          <w:lang w:eastAsia="en-US"/>
        </w:rPr>
        <w:t>.</w:t>
      </w:r>
      <w:proofErr w:type="gramEnd"/>
      <w:r w:rsidRPr="00AD218C">
        <w:rPr>
          <w:rFonts w:ascii="Times New Roman" w:eastAsia="Calibri" w:hAnsi="Times New Roman" w:cs="Times New Roman"/>
          <w:sz w:val="26"/>
          <w:szCs w:val="26"/>
          <w:lang w:eastAsia="en-US"/>
        </w:rPr>
        <w:t xml:space="preserve"> </w:t>
      </w:r>
      <w:proofErr w:type="gramStart"/>
      <w:r w:rsidRPr="00AD218C">
        <w:rPr>
          <w:rFonts w:ascii="Times New Roman" w:eastAsia="Calibri" w:hAnsi="Times New Roman" w:cs="Times New Roman"/>
          <w:sz w:val="26"/>
          <w:szCs w:val="26"/>
          <w:lang w:eastAsia="en-US"/>
        </w:rPr>
        <w:t>ч</w:t>
      </w:r>
      <w:proofErr w:type="gramEnd"/>
      <w:r w:rsidRPr="00AD218C">
        <w:rPr>
          <w:rFonts w:ascii="Times New Roman" w:eastAsia="Calibri" w:hAnsi="Times New Roman" w:cs="Times New Roman"/>
          <w:sz w:val="26"/>
          <w:szCs w:val="26"/>
          <w:lang w:eastAsia="en-US"/>
        </w:rPr>
        <w:t>то чувство патриотизма по содержанию многогранно</w:t>
      </w:r>
      <w:r w:rsidR="00BE0BB9">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это и любовь к родным местам, и гордость за свой народ, желание сохранять и приумножать богатства страны, преданность своему отечеству, сохранение культурной самобытности.</w:t>
      </w:r>
    </w:p>
    <w:p w:rsidR="00AD218C" w:rsidRPr="00450AD1" w:rsidRDefault="00AD218C" w:rsidP="00AD218C">
      <w:pPr>
        <w:numPr>
          <w:ilvl w:val="0"/>
          <w:numId w:val="3"/>
        </w:numPr>
        <w:spacing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Особенности дошкольного возраста - эмоциональное восприятие окружающего, образность и конкретность мышления, глубина и обостренность первых чувств, отсутствие в полной мере «чувства истории», понимания социальных явлений. Особенностями проявления патриотических чувств у детей дошкольного возраста являются скоротечность и ситуативность. Ребенка может вз</w:t>
      </w:r>
      <w:r w:rsidR="00450AD1">
        <w:rPr>
          <w:rFonts w:ascii="Times New Roman" w:eastAsia="Calibri" w:hAnsi="Times New Roman" w:cs="Times New Roman"/>
          <w:sz w:val="26"/>
          <w:szCs w:val="26"/>
          <w:lang w:eastAsia="en-US"/>
        </w:rPr>
        <w:t>волновать только  что услышанны</w:t>
      </w:r>
      <w:r w:rsidRPr="00AD218C">
        <w:rPr>
          <w:rFonts w:ascii="Times New Roman" w:eastAsia="Calibri" w:hAnsi="Times New Roman" w:cs="Times New Roman"/>
          <w:sz w:val="26"/>
          <w:szCs w:val="26"/>
          <w:lang w:eastAsia="en-US"/>
        </w:rPr>
        <w:t>й рассказ о героическом поступке, но затем на эти впечатления накладываются другие, и возникшее первое чувство может угаснуть.</w:t>
      </w:r>
    </w:p>
    <w:p w:rsidR="00AD218C" w:rsidRPr="00AD218C" w:rsidRDefault="00AD218C" w:rsidP="00AD218C">
      <w:pPr>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Исходя из этого, важно отобрать содержание и знания, которые бы способствовали:</w:t>
      </w:r>
    </w:p>
    <w:p w:rsidR="00AD218C" w:rsidRPr="00AD218C" w:rsidRDefault="00AD218C" w:rsidP="00BE0BB9">
      <w:pPr>
        <w:numPr>
          <w:ilvl w:val="0"/>
          <w:numId w:val="4"/>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Воспитанию у ребенка любви и привязанности к своей семье, дому, детскому саду, улице, </w:t>
      </w:r>
      <w:r w:rsidR="00BE0BB9">
        <w:rPr>
          <w:rFonts w:ascii="Times New Roman" w:eastAsia="Calibri" w:hAnsi="Times New Roman" w:cs="Times New Roman"/>
          <w:sz w:val="26"/>
          <w:szCs w:val="26"/>
          <w:lang w:eastAsia="en-US"/>
        </w:rPr>
        <w:t>поселку;</w:t>
      </w:r>
    </w:p>
    <w:p w:rsidR="00AD218C" w:rsidRPr="00AD218C" w:rsidRDefault="00AD218C" w:rsidP="00BE0BB9">
      <w:pPr>
        <w:numPr>
          <w:ilvl w:val="0"/>
          <w:numId w:val="4"/>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Формированию бережного отношения к природе</w:t>
      </w:r>
      <w:r w:rsidR="00BE0BB9">
        <w:rPr>
          <w:rFonts w:ascii="Times New Roman" w:eastAsia="Calibri" w:hAnsi="Times New Roman" w:cs="Times New Roman"/>
          <w:sz w:val="26"/>
          <w:szCs w:val="26"/>
          <w:lang w:eastAsia="en-US"/>
        </w:rPr>
        <w:t>;</w:t>
      </w:r>
    </w:p>
    <w:p w:rsidR="00AD218C" w:rsidRPr="00AD218C" w:rsidRDefault="00AD218C" w:rsidP="00BE0BB9">
      <w:pPr>
        <w:numPr>
          <w:ilvl w:val="0"/>
          <w:numId w:val="4"/>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Воспитанию уважения к труду</w:t>
      </w:r>
      <w:r w:rsidR="00BE0BB9">
        <w:rPr>
          <w:rFonts w:ascii="Times New Roman" w:eastAsia="Calibri" w:hAnsi="Times New Roman" w:cs="Times New Roman"/>
          <w:sz w:val="26"/>
          <w:szCs w:val="26"/>
          <w:lang w:eastAsia="en-US"/>
        </w:rPr>
        <w:t>;</w:t>
      </w:r>
    </w:p>
    <w:p w:rsidR="00AD218C" w:rsidRPr="00AD218C" w:rsidRDefault="00AD218C" w:rsidP="00BE0BB9">
      <w:pPr>
        <w:numPr>
          <w:ilvl w:val="0"/>
          <w:numId w:val="4"/>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Развитие интереса к русским традициям</w:t>
      </w:r>
      <w:r w:rsidR="00BE0BB9">
        <w:rPr>
          <w:rFonts w:ascii="Times New Roman" w:eastAsia="Calibri" w:hAnsi="Times New Roman" w:cs="Times New Roman"/>
          <w:sz w:val="26"/>
          <w:szCs w:val="26"/>
          <w:lang w:eastAsia="en-US"/>
        </w:rPr>
        <w:t>;</w:t>
      </w:r>
    </w:p>
    <w:p w:rsidR="00AD218C" w:rsidRPr="00AD218C" w:rsidRDefault="00AD218C" w:rsidP="00BE0BB9">
      <w:pPr>
        <w:numPr>
          <w:ilvl w:val="0"/>
          <w:numId w:val="4"/>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Расширению представлений о городах России</w:t>
      </w:r>
      <w:r w:rsidR="00BE0BB9">
        <w:rPr>
          <w:rFonts w:ascii="Times New Roman" w:eastAsia="Calibri" w:hAnsi="Times New Roman" w:cs="Times New Roman"/>
          <w:sz w:val="26"/>
          <w:szCs w:val="26"/>
          <w:lang w:eastAsia="en-US"/>
        </w:rPr>
        <w:t>;</w:t>
      </w:r>
    </w:p>
    <w:p w:rsidR="00AD218C" w:rsidRPr="00AD218C" w:rsidRDefault="00AD218C" w:rsidP="00BE0BB9">
      <w:pPr>
        <w:numPr>
          <w:ilvl w:val="0"/>
          <w:numId w:val="4"/>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Знакомству детей с символами государства</w:t>
      </w:r>
      <w:r w:rsidR="00BE0BB9">
        <w:rPr>
          <w:rFonts w:ascii="Times New Roman" w:eastAsia="Calibri" w:hAnsi="Times New Roman" w:cs="Times New Roman"/>
          <w:sz w:val="26"/>
          <w:szCs w:val="26"/>
          <w:lang w:eastAsia="en-US"/>
        </w:rPr>
        <w:t>;</w:t>
      </w:r>
    </w:p>
    <w:p w:rsidR="00AD218C" w:rsidRPr="00AD218C" w:rsidRDefault="00AD218C" w:rsidP="00BE0BB9">
      <w:pPr>
        <w:numPr>
          <w:ilvl w:val="0"/>
          <w:numId w:val="4"/>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Развитию чувства ответственности и гордости за достижения страны</w:t>
      </w:r>
      <w:r w:rsidR="00BE0BB9">
        <w:rPr>
          <w:rFonts w:ascii="Times New Roman" w:eastAsia="Calibri" w:hAnsi="Times New Roman" w:cs="Times New Roman"/>
          <w:sz w:val="26"/>
          <w:szCs w:val="26"/>
          <w:lang w:eastAsia="en-US"/>
        </w:rPr>
        <w:t>;</w:t>
      </w:r>
    </w:p>
    <w:p w:rsidR="00AD218C" w:rsidRDefault="00AD218C" w:rsidP="00BE0BB9">
      <w:pPr>
        <w:numPr>
          <w:ilvl w:val="0"/>
          <w:numId w:val="4"/>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Толерантного отношения к другим народам</w:t>
      </w:r>
      <w:r w:rsidR="00BE0BB9">
        <w:rPr>
          <w:rFonts w:ascii="Times New Roman" w:eastAsia="Calibri" w:hAnsi="Times New Roman" w:cs="Times New Roman"/>
          <w:sz w:val="26"/>
          <w:szCs w:val="26"/>
          <w:lang w:eastAsia="en-US"/>
        </w:rPr>
        <w:t>.</w:t>
      </w:r>
    </w:p>
    <w:p w:rsidR="00BE0BB9" w:rsidRPr="00AD218C" w:rsidRDefault="00BE0BB9" w:rsidP="00BE0BB9">
      <w:pPr>
        <w:spacing w:after="0" w:line="240" w:lineRule="auto"/>
        <w:ind w:left="720"/>
        <w:jc w:val="both"/>
        <w:rPr>
          <w:rFonts w:ascii="Times New Roman" w:eastAsia="Calibri" w:hAnsi="Times New Roman" w:cs="Times New Roman"/>
          <w:sz w:val="26"/>
          <w:szCs w:val="26"/>
          <w:lang w:eastAsia="en-US"/>
        </w:rPr>
      </w:pPr>
    </w:p>
    <w:p w:rsidR="00AD218C" w:rsidRPr="00AD218C" w:rsidRDefault="00AD218C" w:rsidP="00BE0BB9">
      <w:pPr>
        <w:spacing w:after="0"/>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t>Цели и задачи программы</w:t>
      </w:r>
    </w:p>
    <w:p w:rsidR="00AD218C" w:rsidRPr="00AD218C" w:rsidRDefault="00AD218C" w:rsidP="00AD218C">
      <w:pPr>
        <w:jc w:val="both"/>
        <w:rPr>
          <w:rFonts w:ascii="Times New Roman" w:eastAsia="Calibri" w:hAnsi="Times New Roman" w:cs="Times New Roman"/>
          <w:sz w:val="26"/>
          <w:szCs w:val="26"/>
          <w:lang w:eastAsia="en-US"/>
        </w:rPr>
      </w:pPr>
      <w:r w:rsidRPr="00AD218C">
        <w:rPr>
          <w:rFonts w:ascii="Times New Roman" w:eastAsia="Calibri" w:hAnsi="Times New Roman" w:cs="Times New Roman"/>
          <w:b/>
          <w:sz w:val="26"/>
          <w:szCs w:val="26"/>
          <w:lang w:eastAsia="en-US"/>
        </w:rPr>
        <w:t>Цель:</w:t>
      </w:r>
      <w:r w:rsidR="00BE0BB9">
        <w:rPr>
          <w:rFonts w:ascii="Times New Roman" w:eastAsia="Calibri" w:hAnsi="Times New Roman" w:cs="Times New Roman"/>
          <w:b/>
          <w:sz w:val="26"/>
          <w:szCs w:val="26"/>
          <w:lang w:eastAsia="en-US"/>
        </w:rPr>
        <w:t xml:space="preserve"> </w:t>
      </w:r>
      <w:r w:rsidR="00BE0BB9" w:rsidRPr="00BE0BB9">
        <w:rPr>
          <w:rFonts w:ascii="Times New Roman" w:eastAsia="Calibri" w:hAnsi="Times New Roman" w:cs="Times New Roman"/>
          <w:sz w:val="26"/>
          <w:szCs w:val="26"/>
          <w:lang w:eastAsia="en-US"/>
        </w:rPr>
        <w:t>в</w:t>
      </w:r>
      <w:r w:rsidRPr="00AD218C">
        <w:rPr>
          <w:rFonts w:ascii="Times New Roman" w:eastAsia="Calibri" w:hAnsi="Times New Roman" w:cs="Times New Roman"/>
          <w:sz w:val="26"/>
          <w:szCs w:val="26"/>
          <w:lang w:eastAsia="en-US"/>
        </w:rPr>
        <w:t xml:space="preserve">оспитание любви к близким людям, к детскому саду, к родному </w:t>
      </w:r>
      <w:r w:rsidR="00387197">
        <w:rPr>
          <w:rFonts w:ascii="Times New Roman" w:eastAsia="Calibri" w:hAnsi="Times New Roman" w:cs="Times New Roman"/>
          <w:sz w:val="26"/>
          <w:szCs w:val="26"/>
          <w:lang w:eastAsia="en-US"/>
        </w:rPr>
        <w:t>поселку</w:t>
      </w:r>
      <w:r w:rsidRPr="00AD218C">
        <w:rPr>
          <w:rFonts w:ascii="Times New Roman" w:eastAsia="Calibri" w:hAnsi="Times New Roman" w:cs="Times New Roman"/>
          <w:sz w:val="26"/>
          <w:szCs w:val="26"/>
          <w:lang w:eastAsia="en-US"/>
        </w:rPr>
        <w:t xml:space="preserve"> и родной стране.</w:t>
      </w:r>
    </w:p>
    <w:p w:rsidR="00AD218C" w:rsidRPr="00AD218C" w:rsidRDefault="00AD218C" w:rsidP="00AD218C">
      <w:pPr>
        <w:jc w:val="both"/>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t>Задачи:</w:t>
      </w:r>
    </w:p>
    <w:p w:rsidR="00AD218C" w:rsidRPr="00AD218C" w:rsidRDefault="00AD218C" w:rsidP="00AD218C">
      <w:pPr>
        <w:numPr>
          <w:ilvl w:val="0"/>
          <w:numId w:val="8"/>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Повысить педагогическую компетентность педагогов по организации работы по патриотическому воспитанию</w:t>
      </w:r>
      <w:r w:rsidR="00387197">
        <w:rPr>
          <w:rFonts w:ascii="Times New Roman" w:eastAsia="Calibri" w:hAnsi="Times New Roman" w:cs="Times New Roman"/>
          <w:sz w:val="26"/>
          <w:szCs w:val="26"/>
          <w:lang w:eastAsia="en-US"/>
        </w:rPr>
        <w:t>.</w:t>
      </w:r>
    </w:p>
    <w:p w:rsidR="00AD218C" w:rsidRPr="00AD218C" w:rsidRDefault="00AD218C" w:rsidP="00AD218C">
      <w:pPr>
        <w:numPr>
          <w:ilvl w:val="0"/>
          <w:numId w:val="8"/>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Сформировать комплекс нормативно</w:t>
      </w:r>
      <w:r w:rsidR="00387197">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правового и организационно</w:t>
      </w:r>
      <w:r w:rsidR="00387197">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методического обеспечения системы патриотического воспитания.</w:t>
      </w:r>
    </w:p>
    <w:p w:rsidR="00AD218C" w:rsidRPr="00AD218C" w:rsidRDefault="00AD218C" w:rsidP="00AD218C">
      <w:pPr>
        <w:numPr>
          <w:ilvl w:val="0"/>
          <w:numId w:val="8"/>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Ориентировать  родителей на патриотическое воспитание детей путем прикосновения к истории своей семьи</w:t>
      </w:r>
      <w:r w:rsidR="00387197">
        <w:rPr>
          <w:rFonts w:ascii="Times New Roman" w:eastAsia="Calibri" w:hAnsi="Times New Roman" w:cs="Times New Roman"/>
          <w:sz w:val="26"/>
          <w:szCs w:val="26"/>
          <w:lang w:eastAsia="en-US"/>
        </w:rPr>
        <w:t>.</w:t>
      </w:r>
    </w:p>
    <w:p w:rsidR="00AD218C" w:rsidRPr="00AD218C" w:rsidRDefault="00AD218C" w:rsidP="00AD218C">
      <w:pPr>
        <w:numPr>
          <w:ilvl w:val="0"/>
          <w:numId w:val="8"/>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Воспитывать любовь и уважение к своему </w:t>
      </w:r>
      <w:r w:rsidR="00387197">
        <w:rPr>
          <w:rFonts w:ascii="Times New Roman" w:eastAsia="Calibri" w:hAnsi="Times New Roman" w:cs="Times New Roman"/>
          <w:sz w:val="26"/>
          <w:szCs w:val="26"/>
          <w:lang w:eastAsia="en-US"/>
        </w:rPr>
        <w:t>поселку</w:t>
      </w:r>
      <w:r w:rsidRPr="00AD218C">
        <w:rPr>
          <w:rFonts w:ascii="Times New Roman" w:eastAsia="Calibri" w:hAnsi="Times New Roman" w:cs="Times New Roman"/>
          <w:sz w:val="26"/>
          <w:szCs w:val="26"/>
          <w:lang w:eastAsia="en-US"/>
        </w:rPr>
        <w:t>, краю, Родине, гордость за принадлежность к гражданам России</w:t>
      </w:r>
    </w:p>
    <w:p w:rsidR="00AD218C" w:rsidRPr="00AD218C" w:rsidRDefault="00AD218C" w:rsidP="00AD218C">
      <w:pPr>
        <w:numPr>
          <w:ilvl w:val="0"/>
          <w:numId w:val="8"/>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lastRenderedPageBreak/>
        <w:t>Прививать чувство гордости, глубокого уважения и почитания символов Российской Федерации- герба, Гимна, Флага.</w:t>
      </w:r>
    </w:p>
    <w:p w:rsidR="00AD218C" w:rsidRPr="00AD218C" w:rsidRDefault="00AD218C" w:rsidP="00AD218C">
      <w:pPr>
        <w:numPr>
          <w:ilvl w:val="0"/>
          <w:numId w:val="8"/>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Воспитывать личность гражданина</w:t>
      </w:r>
      <w:r w:rsidR="00387197">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патриота Родины, способного встать на защиту государственных интересов страны.</w:t>
      </w:r>
    </w:p>
    <w:p w:rsidR="00E30A21" w:rsidRDefault="00E30A21" w:rsidP="00387197">
      <w:pPr>
        <w:contextualSpacing/>
        <w:jc w:val="both"/>
        <w:rPr>
          <w:rFonts w:ascii="Times New Roman" w:eastAsia="Calibri" w:hAnsi="Times New Roman" w:cs="Times New Roman"/>
          <w:b/>
          <w:sz w:val="26"/>
          <w:szCs w:val="26"/>
          <w:lang w:eastAsia="en-US"/>
        </w:rPr>
      </w:pPr>
    </w:p>
    <w:p w:rsidR="002128A3" w:rsidRDefault="002128A3" w:rsidP="00387197">
      <w:pPr>
        <w:contextualSpacing/>
        <w:jc w:val="both"/>
        <w:rPr>
          <w:rFonts w:ascii="Times New Roman" w:eastAsia="Calibri" w:hAnsi="Times New Roman" w:cs="Times New Roman"/>
          <w:b/>
          <w:sz w:val="26"/>
          <w:szCs w:val="26"/>
          <w:lang w:eastAsia="en-US"/>
        </w:rPr>
      </w:pPr>
    </w:p>
    <w:p w:rsidR="00AD218C" w:rsidRPr="00AD218C" w:rsidRDefault="00387197" w:rsidP="00387197">
      <w:pPr>
        <w:contextualSpacing/>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 xml:space="preserve"> </w:t>
      </w:r>
      <w:r w:rsidR="00AD218C" w:rsidRPr="00AD218C">
        <w:rPr>
          <w:rFonts w:ascii="Times New Roman" w:eastAsia="Calibri" w:hAnsi="Times New Roman" w:cs="Times New Roman"/>
          <w:b/>
          <w:sz w:val="26"/>
          <w:szCs w:val="26"/>
          <w:lang w:eastAsia="en-US"/>
        </w:rPr>
        <w:t>Кадровое обеспечение</w:t>
      </w:r>
    </w:p>
    <w:p w:rsidR="00AD218C" w:rsidRPr="00AD218C" w:rsidRDefault="00AD218C" w:rsidP="00AD218C">
      <w:pPr>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Программа предполагает  следующего кадрового состава:</w:t>
      </w:r>
    </w:p>
    <w:p w:rsidR="00AD218C" w:rsidRPr="00AD218C" w:rsidRDefault="00AD218C" w:rsidP="00387197">
      <w:pPr>
        <w:numPr>
          <w:ilvl w:val="0"/>
          <w:numId w:val="10"/>
        </w:numPr>
        <w:spacing w:line="240" w:lineRule="auto"/>
        <w:ind w:left="0" w:firstLine="0"/>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Заведующий</w:t>
      </w:r>
      <w:r w:rsidR="00387197">
        <w:rPr>
          <w:rFonts w:ascii="Times New Roman" w:eastAsia="Calibri" w:hAnsi="Times New Roman" w:cs="Times New Roman"/>
          <w:sz w:val="26"/>
          <w:szCs w:val="26"/>
          <w:lang w:eastAsia="en-US"/>
        </w:rPr>
        <w:t>.</w:t>
      </w:r>
    </w:p>
    <w:p w:rsidR="00E075CC" w:rsidRDefault="00AD218C" w:rsidP="00387197">
      <w:pPr>
        <w:numPr>
          <w:ilvl w:val="0"/>
          <w:numId w:val="10"/>
        </w:numPr>
        <w:spacing w:line="240" w:lineRule="auto"/>
        <w:ind w:left="0" w:firstLine="0"/>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Педагогические кадры</w:t>
      </w:r>
      <w:r w:rsidR="00E075CC">
        <w:rPr>
          <w:rFonts w:ascii="Times New Roman" w:eastAsia="Calibri" w:hAnsi="Times New Roman" w:cs="Times New Roman"/>
          <w:sz w:val="26"/>
          <w:szCs w:val="26"/>
          <w:lang w:eastAsia="en-US"/>
        </w:rPr>
        <w:t>:</w:t>
      </w:r>
    </w:p>
    <w:p w:rsidR="00387197" w:rsidRDefault="00387197" w:rsidP="00387197">
      <w:pPr>
        <w:spacing w:line="240" w:lineRule="auto"/>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п</w:t>
      </w:r>
      <w:r w:rsidR="00E075CC" w:rsidRPr="00AD218C">
        <w:rPr>
          <w:rFonts w:ascii="Times New Roman" w:eastAsia="Calibri" w:hAnsi="Times New Roman" w:cs="Times New Roman"/>
          <w:sz w:val="26"/>
          <w:szCs w:val="26"/>
          <w:lang w:eastAsia="en-US"/>
        </w:rPr>
        <w:t>едагоги ДОУ</w:t>
      </w:r>
      <w:r>
        <w:rPr>
          <w:rFonts w:ascii="Times New Roman" w:eastAsia="Calibri" w:hAnsi="Times New Roman" w:cs="Times New Roman"/>
          <w:sz w:val="26"/>
          <w:szCs w:val="26"/>
          <w:lang w:eastAsia="en-US"/>
        </w:rPr>
        <w:t>;</w:t>
      </w:r>
    </w:p>
    <w:p w:rsidR="00387197" w:rsidRDefault="00387197" w:rsidP="00387197">
      <w:pPr>
        <w:spacing w:line="240" w:lineRule="auto"/>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E075CC" w:rsidRPr="00AD218C">
        <w:rPr>
          <w:rFonts w:ascii="Times New Roman" w:eastAsia="Calibri" w:hAnsi="Times New Roman" w:cs="Times New Roman"/>
          <w:sz w:val="26"/>
          <w:szCs w:val="26"/>
          <w:lang w:eastAsia="en-US"/>
        </w:rPr>
        <w:t xml:space="preserve"> воспитанники ДОУ</w:t>
      </w:r>
      <w:r>
        <w:rPr>
          <w:rFonts w:ascii="Times New Roman" w:eastAsia="Calibri" w:hAnsi="Times New Roman" w:cs="Times New Roman"/>
          <w:sz w:val="26"/>
          <w:szCs w:val="26"/>
          <w:lang w:eastAsia="en-US"/>
        </w:rPr>
        <w:t>;</w:t>
      </w:r>
    </w:p>
    <w:p w:rsidR="00AD218C" w:rsidRPr="00AD218C" w:rsidRDefault="00387197" w:rsidP="00387197">
      <w:pPr>
        <w:spacing w:line="240" w:lineRule="auto"/>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E075CC" w:rsidRPr="00AD218C">
        <w:rPr>
          <w:rFonts w:ascii="Times New Roman" w:eastAsia="Calibri" w:hAnsi="Times New Roman" w:cs="Times New Roman"/>
          <w:sz w:val="26"/>
          <w:szCs w:val="26"/>
          <w:lang w:eastAsia="en-US"/>
        </w:rPr>
        <w:t xml:space="preserve"> родители воспитанников</w:t>
      </w:r>
      <w:r>
        <w:rPr>
          <w:rFonts w:ascii="Times New Roman" w:eastAsia="Calibri" w:hAnsi="Times New Roman" w:cs="Times New Roman"/>
          <w:sz w:val="26"/>
          <w:szCs w:val="26"/>
          <w:lang w:eastAsia="en-US"/>
        </w:rPr>
        <w:t xml:space="preserve"> ДОУ;</w:t>
      </w:r>
    </w:p>
    <w:p w:rsidR="00AD218C" w:rsidRPr="00AD218C" w:rsidRDefault="00AD218C" w:rsidP="00387197">
      <w:pPr>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музыкальный руководитель</w:t>
      </w:r>
      <w:r w:rsidR="00387197">
        <w:rPr>
          <w:rFonts w:ascii="Times New Roman" w:eastAsia="Calibri" w:hAnsi="Times New Roman" w:cs="Times New Roman"/>
          <w:sz w:val="26"/>
          <w:szCs w:val="26"/>
          <w:lang w:eastAsia="en-US"/>
        </w:rPr>
        <w:t>;</w:t>
      </w:r>
    </w:p>
    <w:p w:rsidR="00387197" w:rsidRDefault="00AD218C" w:rsidP="00387197">
      <w:pPr>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специалисты по запросам - директор школы</w:t>
      </w:r>
      <w:r w:rsidR="00387197">
        <w:rPr>
          <w:rFonts w:ascii="Times New Roman" w:eastAsia="Calibri" w:hAnsi="Times New Roman" w:cs="Times New Roman"/>
          <w:sz w:val="26"/>
          <w:szCs w:val="26"/>
          <w:lang w:eastAsia="en-US"/>
        </w:rPr>
        <w:t>;</w:t>
      </w:r>
    </w:p>
    <w:p w:rsidR="00AD218C" w:rsidRPr="00AD218C" w:rsidRDefault="00387197" w:rsidP="00387197">
      <w:pPr>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AD218C" w:rsidRPr="00AD218C">
        <w:rPr>
          <w:rFonts w:ascii="Times New Roman" w:eastAsia="Calibri" w:hAnsi="Times New Roman" w:cs="Times New Roman"/>
          <w:sz w:val="26"/>
          <w:szCs w:val="26"/>
          <w:lang w:eastAsia="en-US"/>
        </w:rPr>
        <w:t xml:space="preserve"> работники сельской библиотеки.</w:t>
      </w:r>
    </w:p>
    <w:p w:rsidR="00AD218C" w:rsidRPr="00AD218C" w:rsidRDefault="00AD218C" w:rsidP="00AD218C">
      <w:pPr>
        <w:contextualSpacing/>
        <w:jc w:val="both"/>
        <w:rPr>
          <w:rFonts w:ascii="Times New Roman" w:eastAsia="Calibri" w:hAnsi="Times New Roman" w:cs="Times New Roman"/>
          <w:sz w:val="26"/>
          <w:szCs w:val="26"/>
          <w:lang w:eastAsia="en-US"/>
        </w:rPr>
      </w:pPr>
    </w:p>
    <w:p w:rsidR="00AD218C" w:rsidRPr="00AD218C" w:rsidRDefault="00AD218C" w:rsidP="007741C6">
      <w:pPr>
        <w:contextualSpacing/>
        <w:jc w:val="both"/>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t xml:space="preserve"> Организационное обеспечение</w:t>
      </w:r>
    </w:p>
    <w:p w:rsidR="00AD218C" w:rsidRPr="00AD218C" w:rsidRDefault="00AD218C" w:rsidP="00AD218C">
      <w:pPr>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проведение комплекса мероприятий по </w:t>
      </w:r>
      <w:r w:rsidR="007456A2">
        <w:rPr>
          <w:rFonts w:ascii="Times New Roman" w:eastAsia="Calibri" w:hAnsi="Times New Roman" w:cs="Times New Roman"/>
          <w:sz w:val="26"/>
          <w:szCs w:val="26"/>
          <w:lang w:eastAsia="en-US"/>
        </w:rPr>
        <w:t>нравственно</w:t>
      </w:r>
      <w:r w:rsidRPr="00AD218C">
        <w:rPr>
          <w:rFonts w:ascii="Times New Roman" w:eastAsia="Calibri" w:hAnsi="Times New Roman" w:cs="Times New Roman"/>
          <w:sz w:val="26"/>
          <w:szCs w:val="26"/>
          <w:lang w:eastAsia="en-US"/>
        </w:rPr>
        <w:t xml:space="preserve"> - патриотической работе</w:t>
      </w:r>
      <w:r w:rsidR="00430C01">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создание альбомов: «Семейный альбом», «Древо моей семьи», «Памятные места Новонежино</w:t>
      </w:r>
      <w:proofErr w:type="gramStart"/>
      <w:r w:rsidRPr="00AD218C">
        <w:rPr>
          <w:rFonts w:ascii="Times New Roman" w:eastAsia="Calibri" w:hAnsi="Times New Roman" w:cs="Times New Roman"/>
          <w:sz w:val="26"/>
          <w:szCs w:val="26"/>
          <w:lang w:eastAsia="en-US"/>
        </w:rPr>
        <w:t>»и</w:t>
      </w:r>
      <w:proofErr w:type="gramEnd"/>
      <w:r w:rsidRPr="00AD218C">
        <w:rPr>
          <w:rFonts w:ascii="Times New Roman" w:eastAsia="Calibri" w:hAnsi="Times New Roman" w:cs="Times New Roman"/>
          <w:sz w:val="26"/>
          <w:szCs w:val="26"/>
          <w:lang w:eastAsia="en-US"/>
        </w:rPr>
        <w:t xml:space="preserve"> др.</w:t>
      </w:r>
      <w:r w:rsidR="007741C6">
        <w:rPr>
          <w:rFonts w:ascii="Times New Roman" w:eastAsia="Calibri" w:hAnsi="Times New Roman" w:cs="Times New Roman"/>
          <w:sz w:val="26"/>
          <w:szCs w:val="26"/>
          <w:lang w:eastAsia="en-US"/>
        </w:rPr>
        <w:t>;</w:t>
      </w:r>
    </w:p>
    <w:p w:rsidR="00AD218C" w:rsidRPr="00AD218C" w:rsidRDefault="00AD218C" w:rsidP="00AD218C">
      <w:pPr>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разработка конкретных рекомендаций по патриотическому воспитанию</w:t>
      </w:r>
      <w:r w:rsidR="007741C6">
        <w:rPr>
          <w:rFonts w:ascii="Times New Roman" w:eastAsia="Calibri" w:hAnsi="Times New Roman" w:cs="Times New Roman"/>
          <w:sz w:val="26"/>
          <w:szCs w:val="26"/>
          <w:lang w:eastAsia="en-US"/>
        </w:rPr>
        <w:t>;</w:t>
      </w:r>
    </w:p>
    <w:p w:rsidR="00AD218C" w:rsidRPr="00AD218C" w:rsidRDefault="00AD218C" w:rsidP="00AD218C">
      <w:pPr>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привлечение ветеранских организаций, казачества  при подготовке и проведении мероприятий, использование их опыта и духовного потенциала в целях сохранения и преемственности славных боевых и трудовых традиций.</w:t>
      </w:r>
    </w:p>
    <w:p w:rsidR="00AD218C" w:rsidRPr="00AD218C" w:rsidRDefault="00AD218C" w:rsidP="00AD218C">
      <w:pPr>
        <w:contextualSpacing/>
        <w:jc w:val="both"/>
        <w:rPr>
          <w:rFonts w:ascii="Times New Roman" w:eastAsia="Calibri" w:hAnsi="Times New Roman" w:cs="Times New Roman"/>
          <w:sz w:val="26"/>
          <w:szCs w:val="26"/>
          <w:lang w:eastAsia="en-US"/>
        </w:rPr>
      </w:pPr>
    </w:p>
    <w:p w:rsidR="00AD218C" w:rsidRPr="00AD218C" w:rsidRDefault="00AD218C" w:rsidP="00AD218C">
      <w:pPr>
        <w:contextualSpacing/>
        <w:jc w:val="both"/>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t xml:space="preserve"> Материально- техническое обеспечение:</w:t>
      </w:r>
    </w:p>
    <w:p w:rsidR="00AD218C" w:rsidRPr="00AD218C" w:rsidRDefault="00AD218C" w:rsidP="00AD218C">
      <w:pPr>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  </w:t>
      </w:r>
      <w:r w:rsidR="007741C6">
        <w:rPr>
          <w:rFonts w:ascii="Times New Roman" w:eastAsia="Calibri" w:hAnsi="Times New Roman" w:cs="Times New Roman"/>
          <w:sz w:val="26"/>
          <w:szCs w:val="26"/>
          <w:lang w:eastAsia="en-US"/>
        </w:rPr>
        <w:tab/>
      </w:r>
      <w:r w:rsidRPr="00AD218C">
        <w:rPr>
          <w:rFonts w:ascii="Times New Roman" w:eastAsia="Calibri" w:hAnsi="Times New Roman" w:cs="Times New Roman"/>
          <w:sz w:val="26"/>
          <w:szCs w:val="26"/>
          <w:lang w:eastAsia="en-US"/>
        </w:rPr>
        <w:t xml:space="preserve">  В ДОУ имеется комната сказок, аудио-видео материалы, картины, иллюстрации, фотографии, альбомы из истории </w:t>
      </w:r>
      <w:r w:rsidR="007741C6">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w:t>
      </w:r>
    </w:p>
    <w:p w:rsidR="00C17BD7" w:rsidRDefault="00C17BD7" w:rsidP="00C17BD7">
      <w:pPr>
        <w:contextualSpacing/>
        <w:jc w:val="both"/>
        <w:rPr>
          <w:rFonts w:ascii="Times New Roman" w:eastAsia="Calibri" w:hAnsi="Times New Roman" w:cs="Times New Roman"/>
          <w:b/>
          <w:sz w:val="26"/>
          <w:szCs w:val="26"/>
          <w:lang w:eastAsia="en-US"/>
        </w:rPr>
      </w:pPr>
      <w:r>
        <w:rPr>
          <w:rFonts w:ascii="Times New Roman" w:eastAsia="Calibri" w:hAnsi="Times New Roman" w:cs="Times New Roman"/>
          <w:b/>
          <w:sz w:val="26"/>
          <w:szCs w:val="26"/>
          <w:lang w:eastAsia="en-US"/>
        </w:rPr>
        <w:t>Ожидаемый результат</w:t>
      </w:r>
    </w:p>
    <w:p w:rsidR="00C17BD7" w:rsidRPr="00AD218C" w:rsidRDefault="00C17BD7" w:rsidP="00C17BD7">
      <w:pPr>
        <w:numPr>
          <w:ilvl w:val="0"/>
          <w:numId w:val="12"/>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Повысит</w:t>
      </w:r>
      <w:r>
        <w:rPr>
          <w:rFonts w:ascii="Times New Roman" w:eastAsia="Calibri" w:hAnsi="Times New Roman" w:cs="Times New Roman"/>
          <w:sz w:val="26"/>
          <w:szCs w:val="26"/>
          <w:lang w:eastAsia="en-US"/>
        </w:rPr>
        <w:t>ся</w:t>
      </w:r>
      <w:r w:rsidRPr="00AD218C">
        <w:rPr>
          <w:rFonts w:ascii="Times New Roman" w:eastAsia="Calibri" w:hAnsi="Times New Roman" w:cs="Times New Roman"/>
          <w:sz w:val="26"/>
          <w:szCs w:val="26"/>
          <w:lang w:eastAsia="en-US"/>
        </w:rPr>
        <w:t xml:space="preserve"> педагогическ</w:t>
      </w:r>
      <w:r>
        <w:rPr>
          <w:rFonts w:ascii="Times New Roman" w:eastAsia="Calibri" w:hAnsi="Times New Roman" w:cs="Times New Roman"/>
          <w:sz w:val="26"/>
          <w:szCs w:val="26"/>
          <w:lang w:eastAsia="en-US"/>
        </w:rPr>
        <w:t>ая</w:t>
      </w:r>
      <w:r w:rsidRPr="00AD218C">
        <w:rPr>
          <w:rFonts w:ascii="Times New Roman" w:eastAsia="Calibri" w:hAnsi="Times New Roman" w:cs="Times New Roman"/>
          <w:sz w:val="26"/>
          <w:szCs w:val="26"/>
          <w:lang w:eastAsia="en-US"/>
        </w:rPr>
        <w:t xml:space="preserve"> компетентность педагогов по организации работы по патриотическому воспитанию</w:t>
      </w:r>
      <w:r>
        <w:rPr>
          <w:rFonts w:ascii="Times New Roman" w:eastAsia="Calibri" w:hAnsi="Times New Roman" w:cs="Times New Roman"/>
          <w:sz w:val="26"/>
          <w:szCs w:val="26"/>
          <w:lang w:eastAsia="en-US"/>
        </w:rPr>
        <w:t>.</w:t>
      </w:r>
    </w:p>
    <w:p w:rsidR="00C17BD7" w:rsidRPr="00AD218C" w:rsidRDefault="00C17BD7" w:rsidP="00C17BD7">
      <w:pPr>
        <w:numPr>
          <w:ilvl w:val="0"/>
          <w:numId w:val="12"/>
        </w:num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Сформир</w:t>
      </w:r>
      <w:r>
        <w:rPr>
          <w:rFonts w:ascii="Times New Roman" w:eastAsia="Calibri" w:hAnsi="Times New Roman" w:cs="Times New Roman"/>
          <w:sz w:val="26"/>
          <w:szCs w:val="26"/>
          <w:lang w:eastAsia="en-US"/>
        </w:rPr>
        <w:t xml:space="preserve">уется </w:t>
      </w:r>
      <w:r w:rsidRPr="00AD218C">
        <w:rPr>
          <w:rFonts w:ascii="Times New Roman" w:eastAsia="Calibri" w:hAnsi="Times New Roman" w:cs="Times New Roman"/>
          <w:sz w:val="26"/>
          <w:szCs w:val="26"/>
          <w:lang w:eastAsia="en-US"/>
        </w:rPr>
        <w:t>комплекс нормативно</w:t>
      </w:r>
      <w:r>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правового и организационно</w:t>
      </w:r>
      <w:r>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методического обеспечения системы патриотического воспитания.</w:t>
      </w:r>
    </w:p>
    <w:p w:rsidR="00C17BD7" w:rsidRPr="00AD218C" w:rsidRDefault="00C17BD7" w:rsidP="00C17BD7">
      <w:pPr>
        <w:numPr>
          <w:ilvl w:val="0"/>
          <w:numId w:val="12"/>
        </w:num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Р</w:t>
      </w:r>
      <w:r w:rsidRPr="00AD218C">
        <w:rPr>
          <w:rFonts w:ascii="Times New Roman" w:eastAsia="Calibri" w:hAnsi="Times New Roman" w:cs="Times New Roman"/>
          <w:sz w:val="26"/>
          <w:szCs w:val="26"/>
          <w:lang w:eastAsia="en-US"/>
        </w:rPr>
        <w:t>одител</w:t>
      </w:r>
      <w:r>
        <w:rPr>
          <w:rFonts w:ascii="Times New Roman" w:eastAsia="Calibri" w:hAnsi="Times New Roman" w:cs="Times New Roman"/>
          <w:sz w:val="26"/>
          <w:szCs w:val="26"/>
          <w:lang w:eastAsia="en-US"/>
        </w:rPr>
        <w:t>и</w:t>
      </w:r>
      <w:r w:rsidRPr="00AD218C">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примут активное участие в</w:t>
      </w:r>
      <w:r w:rsidRPr="00AD218C">
        <w:rPr>
          <w:rFonts w:ascii="Times New Roman" w:eastAsia="Calibri" w:hAnsi="Times New Roman" w:cs="Times New Roman"/>
          <w:sz w:val="26"/>
          <w:szCs w:val="26"/>
          <w:lang w:eastAsia="en-US"/>
        </w:rPr>
        <w:t xml:space="preserve"> патриотическо</w:t>
      </w:r>
      <w:r>
        <w:rPr>
          <w:rFonts w:ascii="Times New Roman" w:eastAsia="Calibri" w:hAnsi="Times New Roman" w:cs="Times New Roman"/>
          <w:sz w:val="26"/>
          <w:szCs w:val="26"/>
          <w:lang w:eastAsia="en-US"/>
        </w:rPr>
        <w:t>м</w:t>
      </w:r>
      <w:r w:rsidRPr="00AD218C">
        <w:rPr>
          <w:rFonts w:ascii="Times New Roman" w:eastAsia="Calibri" w:hAnsi="Times New Roman" w:cs="Times New Roman"/>
          <w:sz w:val="26"/>
          <w:szCs w:val="26"/>
          <w:lang w:eastAsia="en-US"/>
        </w:rPr>
        <w:t xml:space="preserve"> воспитани</w:t>
      </w:r>
      <w:r>
        <w:rPr>
          <w:rFonts w:ascii="Times New Roman" w:eastAsia="Calibri" w:hAnsi="Times New Roman" w:cs="Times New Roman"/>
          <w:sz w:val="26"/>
          <w:szCs w:val="26"/>
          <w:lang w:eastAsia="en-US"/>
        </w:rPr>
        <w:t>и</w:t>
      </w:r>
      <w:r w:rsidRPr="00AD218C">
        <w:rPr>
          <w:rFonts w:ascii="Times New Roman" w:eastAsia="Calibri" w:hAnsi="Times New Roman" w:cs="Times New Roman"/>
          <w:sz w:val="26"/>
          <w:szCs w:val="26"/>
          <w:lang w:eastAsia="en-US"/>
        </w:rPr>
        <w:t xml:space="preserve"> детей путем прикосновения к истории своей семьи</w:t>
      </w:r>
      <w:r>
        <w:rPr>
          <w:rFonts w:ascii="Times New Roman" w:eastAsia="Calibri" w:hAnsi="Times New Roman" w:cs="Times New Roman"/>
          <w:sz w:val="26"/>
          <w:szCs w:val="26"/>
          <w:lang w:eastAsia="en-US"/>
        </w:rPr>
        <w:t>.</w:t>
      </w:r>
    </w:p>
    <w:p w:rsidR="00C17BD7" w:rsidRPr="00AD218C" w:rsidRDefault="00C17BD7" w:rsidP="00C17BD7">
      <w:pPr>
        <w:numPr>
          <w:ilvl w:val="0"/>
          <w:numId w:val="12"/>
        </w:num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У детей сформируется</w:t>
      </w:r>
      <w:r w:rsidRPr="00AD218C">
        <w:rPr>
          <w:rFonts w:ascii="Times New Roman" w:eastAsia="Calibri" w:hAnsi="Times New Roman" w:cs="Times New Roman"/>
          <w:sz w:val="26"/>
          <w:szCs w:val="26"/>
          <w:lang w:eastAsia="en-US"/>
        </w:rPr>
        <w:t xml:space="preserve"> уважение </w:t>
      </w:r>
      <w:r>
        <w:rPr>
          <w:rFonts w:ascii="Times New Roman" w:eastAsia="Calibri" w:hAnsi="Times New Roman" w:cs="Times New Roman"/>
          <w:sz w:val="26"/>
          <w:szCs w:val="26"/>
          <w:lang w:eastAsia="en-US"/>
        </w:rPr>
        <w:t xml:space="preserve">и любовь </w:t>
      </w:r>
      <w:r w:rsidRPr="00AD218C">
        <w:rPr>
          <w:rFonts w:ascii="Times New Roman" w:eastAsia="Calibri" w:hAnsi="Times New Roman" w:cs="Times New Roman"/>
          <w:sz w:val="26"/>
          <w:szCs w:val="26"/>
          <w:lang w:eastAsia="en-US"/>
        </w:rPr>
        <w:t xml:space="preserve">к своему </w:t>
      </w:r>
      <w:r>
        <w:rPr>
          <w:rFonts w:ascii="Times New Roman" w:eastAsia="Calibri" w:hAnsi="Times New Roman" w:cs="Times New Roman"/>
          <w:sz w:val="26"/>
          <w:szCs w:val="26"/>
          <w:lang w:eastAsia="en-US"/>
        </w:rPr>
        <w:t>поселку</w:t>
      </w:r>
      <w:r w:rsidRPr="00AD218C">
        <w:rPr>
          <w:rFonts w:ascii="Times New Roman" w:eastAsia="Calibri" w:hAnsi="Times New Roman" w:cs="Times New Roman"/>
          <w:sz w:val="26"/>
          <w:szCs w:val="26"/>
          <w:lang w:eastAsia="en-US"/>
        </w:rPr>
        <w:t>, краю, Родине, гордость за принадлежность к гражданам России</w:t>
      </w:r>
    </w:p>
    <w:p w:rsidR="00C17BD7" w:rsidRPr="00AD218C" w:rsidRDefault="00C17BD7" w:rsidP="00C17BD7">
      <w:pPr>
        <w:numPr>
          <w:ilvl w:val="0"/>
          <w:numId w:val="12"/>
        </w:num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Поможет развить</w:t>
      </w:r>
      <w:r w:rsidRPr="00AD218C">
        <w:rPr>
          <w:rFonts w:ascii="Times New Roman" w:eastAsia="Calibri" w:hAnsi="Times New Roman" w:cs="Times New Roman"/>
          <w:sz w:val="26"/>
          <w:szCs w:val="26"/>
          <w:lang w:eastAsia="en-US"/>
        </w:rPr>
        <w:t xml:space="preserve"> чувство гордости, глубокого уважения и почитания символов Российской Федерации</w:t>
      </w:r>
      <w:r>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герба, Гимна, Флага.</w:t>
      </w:r>
    </w:p>
    <w:p w:rsidR="00C17BD7" w:rsidRPr="00AD218C" w:rsidRDefault="00C17BD7" w:rsidP="00C17BD7">
      <w:pPr>
        <w:numPr>
          <w:ilvl w:val="0"/>
          <w:numId w:val="12"/>
        </w:num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Поможет в</w:t>
      </w:r>
      <w:r w:rsidRPr="00AD218C">
        <w:rPr>
          <w:rFonts w:ascii="Times New Roman" w:eastAsia="Calibri" w:hAnsi="Times New Roman" w:cs="Times New Roman"/>
          <w:sz w:val="26"/>
          <w:szCs w:val="26"/>
          <w:lang w:eastAsia="en-US"/>
        </w:rPr>
        <w:t>оспит</w:t>
      </w:r>
      <w:r>
        <w:rPr>
          <w:rFonts w:ascii="Times New Roman" w:eastAsia="Calibri" w:hAnsi="Times New Roman" w:cs="Times New Roman"/>
          <w:sz w:val="26"/>
          <w:szCs w:val="26"/>
          <w:lang w:eastAsia="en-US"/>
        </w:rPr>
        <w:t>ать</w:t>
      </w:r>
      <w:r w:rsidRPr="00AD218C">
        <w:rPr>
          <w:rFonts w:ascii="Times New Roman" w:eastAsia="Calibri" w:hAnsi="Times New Roman" w:cs="Times New Roman"/>
          <w:sz w:val="26"/>
          <w:szCs w:val="26"/>
          <w:lang w:eastAsia="en-US"/>
        </w:rPr>
        <w:t xml:space="preserve"> личность гражданина</w:t>
      </w:r>
      <w:r>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патриота Родины, способного встать на защиту государственных интересов страны.</w:t>
      </w:r>
    </w:p>
    <w:p w:rsidR="00C17BD7" w:rsidRDefault="00C17BD7" w:rsidP="00C17BD7">
      <w:pPr>
        <w:contextualSpacing/>
        <w:jc w:val="both"/>
        <w:rPr>
          <w:rFonts w:ascii="Times New Roman" w:eastAsia="Calibri" w:hAnsi="Times New Roman" w:cs="Times New Roman"/>
          <w:b/>
          <w:sz w:val="26"/>
          <w:szCs w:val="26"/>
          <w:lang w:eastAsia="en-US"/>
        </w:rPr>
      </w:pPr>
    </w:p>
    <w:p w:rsidR="00891AE7" w:rsidRDefault="00891AE7">
      <w:pPr>
        <w:rPr>
          <w:rFonts w:ascii="Times New Roman" w:hAnsi="Times New Roman" w:cs="Times New Roman"/>
          <w:sz w:val="26"/>
          <w:szCs w:val="26"/>
        </w:rPr>
      </w:pPr>
    </w:p>
    <w:p w:rsidR="00E30A21" w:rsidRDefault="00E30A21" w:rsidP="00E30A21">
      <w:pPr>
        <w:ind w:left="-142"/>
        <w:jc w:val="both"/>
        <w:rPr>
          <w:rFonts w:ascii="Times New Roman" w:eastAsia="Calibri" w:hAnsi="Times New Roman" w:cs="Times New Roman"/>
          <w:b/>
          <w:sz w:val="26"/>
          <w:szCs w:val="26"/>
          <w:lang w:eastAsia="en-US"/>
        </w:rPr>
      </w:pPr>
      <w:r w:rsidRPr="00AD218C">
        <w:rPr>
          <w:rFonts w:ascii="Times New Roman" w:eastAsia="Calibri" w:hAnsi="Times New Roman" w:cs="Times New Roman"/>
          <w:b/>
          <w:sz w:val="26"/>
          <w:szCs w:val="26"/>
          <w:lang w:eastAsia="en-US"/>
        </w:rPr>
        <w:lastRenderedPageBreak/>
        <w:t>Информационно</w:t>
      </w:r>
      <w:r>
        <w:rPr>
          <w:rFonts w:ascii="Times New Roman" w:eastAsia="Calibri" w:hAnsi="Times New Roman" w:cs="Times New Roman"/>
          <w:b/>
          <w:sz w:val="26"/>
          <w:szCs w:val="26"/>
          <w:lang w:eastAsia="en-US"/>
        </w:rPr>
        <w:t xml:space="preserve"> </w:t>
      </w:r>
      <w:r w:rsidRPr="00AD218C">
        <w:rPr>
          <w:rFonts w:ascii="Times New Roman" w:eastAsia="Calibri" w:hAnsi="Times New Roman" w:cs="Times New Roman"/>
          <w:b/>
          <w:sz w:val="26"/>
          <w:szCs w:val="26"/>
          <w:lang w:eastAsia="en-US"/>
        </w:rPr>
        <w:t>- методическое обеспечение:</w:t>
      </w:r>
    </w:p>
    <w:p w:rsidR="00E30A21" w:rsidRPr="007456A2" w:rsidRDefault="00E30A21" w:rsidP="00430C01">
      <w:pPr>
        <w:pStyle w:val="a3"/>
        <w:numPr>
          <w:ilvl w:val="0"/>
          <w:numId w:val="11"/>
        </w:numPr>
        <w:tabs>
          <w:tab w:val="clear" w:pos="786"/>
          <w:tab w:val="num" w:pos="426"/>
        </w:tabs>
        <w:spacing w:before="0" w:beforeAutospacing="0" w:after="0" w:afterAutospacing="0"/>
        <w:ind w:left="426" w:firstLine="0"/>
        <w:jc w:val="both"/>
      </w:pPr>
      <w:r>
        <w:rPr>
          <w:sz w:val="27"/>
          <w:szCs w:val="27"/>
        </w:rPr>
        <w:t>Баранникова О.Н. Уроки гражданственности и патриотизма в детском саду: Практическое пособие. - М.: АРКТИ, 2007.</w:t>
      </w:r>
    </w:p>
    <w:p w:rsidR="007456A2" w:rsidRDefault="007456A2" w:rsidP="00430C01">
      <w:pPr>
        <w:pStyle w:val="a8"/>
        <w:numPr>
          <w:ilvl w:val="0"/>
          <w:numId w:val="11"/>
        </w:numPr>
        <w:tabs>
          <w:tab w:val="clear" w:pos="786"/>
          <w:tab w:val="num" w:pos="426"/>
        </w:tabs>
        <w:spacing w:line="240" w:lineRule="auto"/>
        <w:ind w:left="426" w:firstLine="0"/>
        <w:jc w:val="both"/>
        <w:rPr>
          <w:rFonts w:ascii="Times New Roman" w:eastAsia="Calibri" w:hAnsi="Times New Roman" w:cs="Times New Roman"/>
          <w:sz w:val="26"/>
          <w:szCs w:val="26"/>
          <w:lang w:eastAsia="en-US"/>
        </w:rPr>
      </w:pPr>
      <w:proofErr w:type="spellStart"/>
      <w:r w:rsidRPr="00AD218C">
        <w:rPr>
          <w:rFonts w:ascii="Times New Roman" w:eastAsia="Calibri" w:hAnsi="Times New Roman" w:cs="Times New Roman"/>
          <w:sz w:val="26"/>
          <w:szCs w:val="26"/>
          <w:lang w:eastAsia="en-US"/>
        </w:rPr>
        <w:t>Зацепина</w:t>
      </w:r>
      <w:proofErr w:type="spellEnd"/>
      <w:r w:rsidRPr="00AD218C">
        <w:rPr>
          <w:rFonts w:ascii="Times New Roman" w:eastAsia="Calibri" w:hAnsi="Times New Roman" w:cs="Times New Roman"/>
          <w:sz w:val="26"/>
          <w:szCs w:val="26"/>
          <w:lang w:eastAsia="en-US"/>
        </w:rPr>
        <w:t xml:space="preserve"> М.Б. «Праздники и развлечения в детском саду» Мозаика-синтез,</w:t>
      </w:r>
      <w:r>
        <w:rPr>
          <w:rFonts w:ascii="Times New Roman" w:eastAsia="Calibri" w:hAnsi="Times New Roman" w:cs="Times New Roman"/>
          <w:sz w:val="26"/>
          <w:szCs w:val="26"/>
          <w:lang w:eastAsia="en-US"/>
        </w:rPr>
        <w:t xml:space="preserve"> </w:t>
      </w:r>
    </w:p>
    <w:p w:rsidR="007456A2" w:rsidRPr="00AD218C" w:rsidRDefault="007456A2" w:rsidP="00430C01">
      <w:pPr>
        <w:pStyle w:val="a8"/>
        <w:tabs>
          <w:tab w:val="num" w:pos="426"/>
        </w:tabs>
        <w:spacing w:after="0" w:line="240" w:lineRule="auto"/>
        <w:ind w:left="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Москва,</w:t>
      </w:r>
      <w:r>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2005</w:t>
      </w:r>
      <w:r>
        <w:rPr>
          <w:rFonts w:ascii="Times New Roman" w:eastAsia="Calibri" w:hAnsi="Times New Roman" w:cs="Times New Roman"/>
          <w:sz w:val="26"/>
          <w:szCs w:val="26"/>
          <w:lang w:eastAsia="en-US"/>
        </w:rPr>
        <w:t>.</w:t>
      </w:r>
    </w:p>
    <w:p w:rsidR="007456A2" w:rsidRPr="00430C01" w:rsidRDefault="007456A2" w:rsidP="00430C01">
      <w:pPr>
        <w:pStyle w:val="a3"/>
        <w:numPr>
          <w:ilvl w:val="0"/>
          <w:numId w:val="11"/>
        </w:numPr>
        <w:tabs>
          <w:tab w:val="clear" w:pos="786"/>
          <w:tab w:val="num" w:pos="426"/>
        </w:tabs>
        <w:spacing w:before="0" w:beforeAutospacing="0" w:after="0" w:afterAutospacing="0"/>
        <w:ind w:left="426" w:firstLine="0"/>
        <w:jc w:val="both"/>
      </w:pPr>
      <w:proofErr w:type="spellStart"/>
      <w:r>
        <w:rPr>
          <w:sz w:val="27"/>
          <w:szCs w:val="27"/>
        </w:rPr>
        <w:t>Зеленова</w:t>
      </w:r>
      <w:proofErr w:type="spellEnd"/>
      <w:r>
        <w:rPr>
          <w:sz w:val="27"/>
          <w:szCs w:val="27"/>
        </w:rPr>
        <w:t xml:space="preserve"> Н.Г., Осипова Л.Е. Мы живем в России. Гражданско-патриотическое воспитание дошкольников. Средняя группа. - М.: «Издательство Скрипторий», 2008.</w:t>
      </w:r>
    </w:p>
    <w:p w:rsidR="00430C01" w:rsidRDefault="00430C01" w:rsidP="00430C01">
      <w:pPr>
        <w:pStyle w:val="a3"/>
        <w:numPr>
          <w:ilvl w:val="0"/>
          <w:numId w:val="11"/>
        </w:numPr>
        <w:tabs>
          <w:tab w:val="clear" w:pos="786"/>
          <w:tab w:val="num" w:pos="426"/>
        </w:tabs>
        <w:spacing w:before="0" w:beforeAutospacing="0" w:after="0" w:afterAutospacing="0"/>
        <w:ind w:left="426" w:firstLine="0"/>
        <w:jc w:val="both"/>
        <w:rPr>
          <w:sz w:val="27"/>
          <w:szCs w:val="27"/>
        </w:rPr>
      </w:pPr>
      <w:r>
        <w:rPr>
          <w:sz w:val="27"/>
          <w:szCs w:val="27"/>
        </w:rPr>
        <w:t xml:space="preserve"> </w:t>
      </w:r>
      <w:proofErr w:type="spellStart"/>
      <w:r w:rsidRPr="003C7496">
        <w:rPr>
          <w:sz w:val="27"/>
          <w:szCs w:val="27"/>
        </w:rPr>
        <w:t>Комратова</w:t>
      </w:r>
      <w:proofErr w:type="spellEnd"/>
      <w:r w:rsidRPr="003C7496">
        <w:rPr>
          <w:sz w:val="27"/>
          <w:szCs w:val="27"/>
        </w:rPr>
        <w:t xml:space="preserve"> Н.Г., Грибова Л.Ф. Патриотическое воспитание детей 4-6 лет: </w:t>
      </w:r>
      <w:r>
        <w:rPr>
          <w:sz w:val="27"/>
          <w:szCs w:val="27"/>
        </w:rPr>
        <w:t xml:space="preserve">  </w:t>
      </w:r>
    </w:p>
    <w:p w:rsidR="00430C01" w:rsidRPr="003C7496" w:rsidRDefault="00430C01" w:rsidP="00430C01">
      <w:pPr>
        <w:pStyle w:val="a3"/>
        <w:tabs>
          <w:tab w:val="num" w:pos="426"/>
        </w:tabs>
        <w:spacing w:before="0" w:beforeAutospacing="0" w:after="0" w:afterAutospacing="0"/>
        <w:ind w:left="426"/>
        <w:jc w:val="both"/>
        <w:rPr>
          <w:rFonts w:eastAsia="Calibri"/>
          <w:sz w:val="26"/>
          <w:szCs w:val="26"/>
          <w:lang w:eastAsia="en-US"/>
        </w:rPr>
      </w:pPr>
      <w:r>
        <w:rPr>
          <w:sz w:val="27"/>
          <w:szCs w:val="27"/>
        </w:rPr>
        <w:t xml:space="preserve"> </w:t>
      </w:r>
      <w:r w:rsidRPr="003C7496">
        <w:rPr>
          <w:sz w:val="27"/>
          <w:szCs w:val="27"/>
        </w:rPr>
        <w:t>Методическое пособие. - М.: ТЦ Сфера, 2007.</w:t>
      </w:r>
    </w:p>
    <w:p w:rsidR="00430C01" w:rsidRDefault="00430C01" w:rsidP="00430C01">
      <w:pPr>
        <w:pStyle w:val="a3"/>
        <w:tabs>
          <w:tab w:val="num" w:pos="426"/>
        </w:tabs>
        <w:spacing w:before="0" w:beforeAutospacing="0" w:after="0" w:afterAutospacing="0"/>
        <w:ind w:left="426"/>
        <w:jc w:val="both"/>
        <w:rPr>
          <w:rFonts w:eastAsia="Calibri"/>
          <w:sz w:val="26"/>
          <w:szCs w:val="26"/>
          <w:lang w:eastAsia="en-US"/>
        </w:rPr>
      </w:pPr>
      <w:r>
        <w:rPr>
          <w:rFonts w:eastAsia="Calibri"/>
          <w:sz w:val="26"/>
          <w:szCs w:val="26"/>
          <w:lang w:eastAsia="en-US"/>
        </w:rPr>
        <w:t xml:space="preserve">5.  </w:t>
      </w:r>
      <w:r w:rsidRPr="003C7496">
        <w:rPr>
          <w:rFonts w:eastAsia="Calibri"/>
          <w:sz w:val="26"/>
          <w:szCs w:val="26"/>
          <w:lang w:eastAsia="en-US"/>
        </w:rPr>
        <w:t xml:space="preserve">Князева О.Л., </w:t>
      </w:r>
      <w:proofErr w:type="spellStart"/>
      <w:r w:rsidRPr="003C7496">
        <w:rPr>
          <w:rFonts w:eastAsia="Calibri"/>
          <w:sz w:val="26"/>
          <w:szCs w:val="26"/>
          <w:lang w:eastAsia="en-US"/>
        </w:rPr>
        <w:t>Маханева</w:t>
      </w:r>
      <w:proofErr w:type="spellEnd"/>
      <w:r w:rsidRPr="003C7496">
        <w:rPr>
          <w:rFonts w:eastAsia="Calibri"/>
          <w:sz w:val="26"/>
          <w:szCs w:val="26"/>
          <w:lang w:eastAsia="en-US"/>
        </w:rPr>
        <w:t xml:space="preserve"> Д.М., Приобщение детей к истокам русской </w:t>
      </w:r>
    </w:p>
    <w:p w:rsidR="00430C01" w:rsidRPr="00430C01" w:rsidRDefault="00430C01" w:rsidP="00430C01">
      <w:pPr>
        <w:pStyle w:val="a3"/>
        <w:tabs>
          <w:tab w:val="num" w:pos="426"/>
        </w:tabs>
        <w:spacing w:before="0" w:beforeAutospacing="0" w:after="0" w:afterAutospacing="0"/>
        <w:ind w:left="426"/>
        <w:jc w:val="both"/>
        <w:rPr>
          <w:rFonts w:eastAsia="Calibri"/>
          <w:sz w:val="26"/>
          <w:szCs w:val="26"/>
          <w:lang w:eastAsia="en-US"/>
        </w:rPr>
      </w:pPr>
      <w:r>
        <w:rPr>
          <w:rFonts w:eastAsia="Calibri"/>
          <w:sz w:val="26"/>
          <w:szCs w:val="26"/>
          <w:lang w:eastAsia="en-US"/>
        </w:rPr>
        <w:t xml:space="preserve">           </w:t>
      </w:r>
      <w:r w:rsidRPr="003C7496">
        <w:rPr>
          <w:rFonts w:eastAsia="Calibri"/>
          <w:sz w:val="26"/>
          <w:szCs w:val="26"/>
          <w:lang w:eastAsia="en-US"/>
        </w:rPr>
        <w:t>народной культуры»,</w:t>
      </w:r>
      <w:r>
        <w:rPr>
          <w:rFonts w:eastAsia="Calibri"/>
          <w:sz w:val="26"/>
          <w:szCs w:val="26"/>
          <w:lang w:eastAsia="en-US"/>
        </w:rPr>
        <w:t xml:space="preserve"> Санкт- Петербург, 1997.</w:t>
      </w:r>
    </w:p>
    <w:p w:rsidR="00E30A21" w:rsidRPr="001A25A2" w:rsidRDefault="00430C01" w:rsidP="00430C01">
      <w:pPr>
        <w:pStyle w:val="a3"/>
        <w:tabs>
          <w:tab w:val="num" w:pos="426"/>
        </w:tabs>
        <w:spacing w:before="0" w:beforeAutospacing="0" w:after="0" w:afterAutospacing="0"/>
        <w:ind w:left="426"/>
        <w:jc w:val="both"/>
      </w:pPr>
      <w:r>
        <w:rPr>
          <w:sz w:val="27"/>
          <w:szCs w:val="27"/>
        </w:rPr>
        <w:t xml:space="preserve">6. </w:t>
      </w:r>
      <w:proofErr w:type="spellStart"/>
      <w:r w:rsidR="00E30A21">
        <w:rPr>
          <w:sz w:val="27"/>
          <w:szCs w:val="27"/>
        </w:rPr>
        <w:t>Маханева</w:t>
      </w:r>
      <w:proofErr w:type="spellEnd"/>
      <w:r w:rsidR="00E30A21">
        <w:rPr>
          <w:sz w:val="27"/>
          <w:szCs w:val="27"/>
        </w:rPr>
        <w:t xml:space="preserve"> М.Д. Нравственно-патриотическое воспитание детей старшего </w:t>
      </w:r>
      <w:r>
        <w:rPr>
          <w:sz w:val="27"/>
          <w:szCs w:val="27"/>
        </w:rPr>
        <w:t xml:space="preserve"> </w:t>
      </w:r>
      <w:r w:rsidR="00E30A21">
        <w:rPr>
          <w:sz w:val="27"/>
          <w:szCs w:val="27"/>
        </w:rPr>
        <w:t>дошкольного возраста: Пособие для реализации Государственной программы «Патриотическое воспитание граждан Российской Федерации на 2001-2005 годы». - М.: АРКТИ, 2005.</w:t>
      </w:r>
    </w:p>
    <w:p w:rsidR="00E30A21" w:rsidRDefault="00430C01" w:rsidP="00430C01">
      <w:pPr>
        <w:pStyle w:val="a3"/>
        <w:tabs>
          <w:tab w:val="num" w:pos="426"/>
        </w:tabs>
        <w:spacing w:before="0" w:beforeAutospacing="0" w:after="0" w:afterAutospacing="0"/>
        <w:ind w:left="426"/>
        <w:jc w:val="both"/>
      </w:pPr>
      <w:r>
        <w:rPr>
          <w:sz w:val="27"/>
          <w:szCs w:val="27"/>
        </w:rPr>
        <w:t xml:space="preserve">7. </w:t>
      </w:r>
      <w:proofErr w:type="spellStart"/>
      <w:r w:rsidR="00E30A21">
        <w:rPr>
          <w:sz w:val="27"/>
          <w:szCs w:val="27"/>
        </w:rPr>
        <w:t>Маханева</w:t>
      </w:r>
      <w:proofErr w:type="spellEnd"/>
      <w:r w:rsidR="00E30A21">
        <w:rPr>
          <w:sz w:val="27"/>
          <w:szCs w:val="27"/>
        </w:rPr>
        <w:t xml:space="preserve"> М.Д. Нравственно-патриотическое воспитание дошкольников. Методическое пособие. – М.: ТЦ Сфера, 2009.</w:t>
      </w:r>
    </w:p>
    <w:p w:rsidR="00E30A21" w:rsidRPr="00E00E50" w:rsidRDefault="00430C01" w:rsidP="00430C01">
      <w:pPr>
        <w:pStyle w:val="a3"/>
        <w:tabs>
          <w:tab w:val="num" w:pos="426"/>
        </w:tabs>
        <w:spacing w:before="0" w:beforeAutospacing="0" w:after="0" w:afterAutospacing="0"/>
        <w:ind w:left="426"/>
        <w:jc w:val="both"/>
      </w:pPr>
      <w:r>
        <w:rPr>
          <w:sz w:val="27"/>
          <w:szCs w:val="27"/>
        </w:rPr>
        <w:t xml:space="preserve">8. </w:t>
      </w:r>
      <w:r w:rsidR="00E30A21">
        <w:rPr>
          <w:sz w:val="27"/>
          <w:szCs w:val="27"/>
        </w:rPr>
        <w:t xml:space="preserve">Мониторинг патриотического воспитания в детском саду и начальной школе: методическое пособие / М.Ю. Новицкая, С.Ю.Афанасьева, Н.А.Виноградова, </w:t>
      </w:r>
      <w:proofErr w:type="spellStart"/>
      <w:r w:rsidR="00E30A21">
        <w:rPr>
          <w:sz w:val="27"/>
          <w:szCs w:val="27"/>
        </w:rPr>
        <w:t>Н.В.Микляева</w:t>
      </w:r>
      <w:proofErr w:type="spellEnd"/>
      <w:r w:rsidR="00E30A21">
        <w:rPr>
          <w:sz w:val="27"/>
          <w:szCs w:val="27"/>
        </w:rPr>
        <w:t>. - М.: Дрофа, 2010.</w:t>
      </w:r>
    </w:p>
    <w:p w:rsidR="00E30A21" w:rsidRDefault="00430C01" w:rsidP="00430C01">
      <w:pPr>
        <w:pStyle w:val="a3"/>
        <w:tabs>
          <w:tab w:val="num" w:pos="426"/>
        </w:tabs>
        <w:spacing w:before="0" w:beforeAutospacing="0" w:after="0" w:afterAutospacing="0"/>
        <w:ind w:left="426"/>
        <w:jc w:val="both"/>
      </w:pPr>
      <w:r>
        <w:rPr>
          <w:sz w:val="27"/>
          <w:szCs w:val="27"/>
        </w:rPr>
        <w:t xml:space="preserve">9. </w:t>
      </w:r>
      <w:r w:rsidR="00E30A21">
        <w:rPr>
          <w:sz w:val="27"/>
          <w:szCs w:val="27"/>
        </w:rPr>
        <w:t xml:space="preserve">Проектный метод в деятельности дошкольного учреждения: Пособие для руководителей и практических работников ДОУ/ </w:t>
      </w:r>
      <w:proofErr w:type="spellStart"/>
      <w:r w:rsidR="00E30A21">
        <w:rPr>
          <w:sz w:val="27"/>
          <w:szCs w:val="27"/>
        </w:rPr>
        <w:t>Авт-сост</w:t>
      </w:r>
      <w:proofErr w:type="spellEnd"/>
      <w:r w:rsidR="00E30A21">
        <w:rPr>
          <w:sz w:val="27"/>
          <w:szCs w:val="27"/>
        </w:rPr>
        <w:t>.: Л.С.Киселева, Т.А.Данилина, Т.С.</w:t>
      </w:r>
      <w:r w:rsidR="007456A2">
        <w:rPr>
          <w:sz w:val="27"/>
          <w:szCs w:val="27"/>
        </w:rPr>
        <w:t xml:space="preserve"> </w:t>
      </w:r>
      <w:proofErr w:type="spellStart"/>
      <w:r w:rsidR="00E30A21">
        <w:rPr>
          <w:sz w:val="27"/>
          <w:szCs w:val="27"/>
        </w:rPr>
        <w:t>Лагода</w:t>
      </w:r>
      <w:proofErr w:type="spellEnd"/>
      <w:r w:rsidR="00E30A21">
        <w:rPr>
          <w:sz w:val="27"/>
          <w:szCs w:val="27"/>
        </w:rPr>
        <w:t>….- М.: АРКТИ, 2005.</w:t>
      </w:r>
    </w:p>
    <w:p w:rsidR="00AD218C" w:rsidRDefault="003C7496" w:rsidP="00430C01">
      <w:pPr>
        <w:pStyle w:val="a3"/>
        <w:spacing w:before="0" w:beforeAutospacing="0" w:after="0" w:afterAutospacing="0"/>
        <w:jc w:val="both"/>
        <w:rPr>
          <w:sz w:val="26"/>
          <w:szCs w:val="26"/>
        </w:rPr>
      </w:pPr>
      <w:r>
        <w:rPr>
          <w:sz w:val="27"/>
          <w:szCs w:val="27"/>
        </w:rPr>
        <w:t xml:space="preserve">      </w:t>
      </w:r>
    </w:p>
    <w:p w:rsidR="00AD218C" w:rsidRDefault="00AD218C" w:rsidP="00430C01">
      <w:pPr>
        <w:spacing w:line="240" w:lineRule="auto"/>
        <w:rPr>
          <w:rFonts w:ascii="Times New Roman" w:hAnsi="Times New Roman" w:cs="Times New Roman"/>
          <w:sz w:val="26"/>
          <w:szCs w:val="26"/>
        </w:rPr>
      </w:pPr>
    </w:p>
    <w:p w:rsidR="00AD218C" w:rsidRDefault="00AD218C" w:rsidP="00430C01">
      <w:pPr>
        <w:spacing w:line="240" w:lineRule="auto"/>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pPr>
    </w:p>
    <w:p w:rsidR="00AD218C" w:rsidRDefault="00AD218C">
      <w:pPr>
        <w:rPr>
          <w:rFonts w:ascii="Times New Roman" w:hAnsi="Times New Roman" w:cs="Times New Roman"/>
          <w:sz w:val="26"/>
          <w:szCs w:val="26"/>
        </w:rPr>
        <w:sectPr w:rsidR="00AD218C">
          <w:pgSz w:w="11906" w:h="16838"/>
          <w:pgMar w:top="1134" w:right="850" w:bottom="1134" w:left="1701" w:header="708" w:footer="708" w:gutter="0"/>
          <w:cols w:space="708"/>
          <w:docGrid w:linePitch="360"/>
        </w:sectPr>
      </w:pPr>
    </w:p>
    <w:p w:rsidR="00AD218C" w:rsidRPr="007741C6" w:rsidRDefault="00AD218C" w:rsidP="007741C6">
      <w:pPr>
        <w:contextualSpacing/>
        <w:jc w:val="center"/>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lastRenderedPageBreak/>
        <w:t>Пе</w:t>
      </w:r>
      <w:r w:rsidR="00874CA1">
        <w:rPr>
          <w:rFonts w:ascii="Times New Roman" w:eastAsia="Calibri" w:hAnsi="Times New Roman" w:cs="Times New Roman"/>
          <w:b/>
          <w:sz w:val="26"/>
          <w:szCs w:val="26"/>
          <w:lang w:eastAsia="en-US"/>
        </w:rPr>
        <w:t>рспективное планирование на 2018-2019</w:t>
      </w:r>
      <w:r w:rsidRPr="007741C6">
        <w:rPr>
          <w:rFonts w:ascii="Times New Roman" w:eastAsia="Calibri" w:hAnsi="Times New Roman" w:cs="Times New Roman"/>
          <w:b/>
          <w:sz w:val="26"/>
          <w:szCs w:val="26"/>
          <w:lang w:eastAsia="en-US"/>
        </w:rPr>
        <w:t xml:space="preserve"> учебный год</w:t>
      </w:r>
    </w:p>
    <w:p w:rsidR="00AD218C" w:rsidRPr="00AD218C" w:rsidRDefault="00AD218C" w:rsidP="00AD218C">
      <w:pPr>
        <w:contextualSpacing/>
        <w:jc w:val="both"/>
        <w:rPr>
          <w:rFonts w:ascii="Times New Roman" w:eastAsia="Calibri" w:hAnsi="Times New Roman" w:cs="Times New Roman"/>
          <w:sz w:val="26"/>
          <w:szCs w:val="26"/>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1"/>
        <w:gridCol w:w="2010"/>
        <w:gridCol w:w="4877"/>
        <w:gridCol w:w="3242"/>
        <w:gridCol w:w="2962"/>
      </w:tblGrid>
      <w:tr w:rsidR="00AD218C" w:rsidRPr="00AD218C" w:rsidTr="00A560FB">
        <w:tc>
          <w:tcPr>
            <w:tcW w:w="1911" w:type="dxa"/>
          </w:tcPr>
          <w:p w:rsidR="00AD218C" w:rsidRPr="007741C6" w:rsidRDefault="00AD218C" w:rsidP="007741C6">
            <w:pPr>
              <w:spacing w:after="0" w:line="240" w:lineRule="auto"/>
              <w:jc w:val="center"/>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Месяц</w:t>
            </w:r>
          </w:p>
        </w:tc>
        <w:tc>
          <w:tcPr>
            <w:tcW w:w="1913" w:type="dxa"/>
          </w:tcPr>
          <w:p w:rsidR="00AD218C" w:rsidRPr="007741C6" w:rsidRDefault="00AD218C" w:rsidP="007741C6">
            <w:pPr>
              <w:spacing w:after="0" w:line="240" w:lineRule="auto"/>
              <w:jc w:val="center"/>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Тема</w:t>
            </w:r>
          </w:p>
        </w:tc>
        <w:tc>
          <w:tcPr>
            <w:tcW w:w="4931" w:type="dxa"/>
          </w:tcPr>
          <w:p w:rsidR="00AD218C" w:rsidRPr="007741C6" w:rsidRDefault="00AD218C" w:rsidP="007741C6">
            <w:pPr>
              <w:spacing w:after="0" w:line="240" w:lineRule="auto"/>
              <w:jc w:val="center"/>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Содержание</w:t>
            </w:r>
          </w:p>
        </w:tc>
        <w:tc>
          <w:tcPr>
            <w:tcW w:w="3260" w:type="dxa"/>
          </w:tcPr>
          <w:p w:rsidR="00AD218C" w:rsidRPr="007741C6" w:rsidRDefault="00AD218C" w:rsidP="007741C6">
            <w:pPr>
              <w:spacing w:after="0" w:line="240" w:lineRule="auto"/>
              <w:jc w:val="center"/>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Деятельность воспитателя и детей</w:t>
            </w:r>
          </w:p>
        </w:tc>
        <w:tc>
          <w:tcPr>
            <w:tcW w:w="2977" w:type="dxa"/>
          </w:tcPr>
          <w:p w:rsidR="00AD218C" w:rsidRPr="007741C6" w:rsidRDefault="00AD218C" w:rsidP="007741C6">
            <w:pPr>
              <w:spacing w:after="0" w:line="240" w:lineRule="auto"/>
              <w:jc w:val="center"/>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Ожидаемые результаты</w:t>
            </w:r>
          </w:p>
        </w:tc>
      </w:tr>
      <w:tr w:rsidR="00AD218C" w:rsidRPr="00AD218C" w:rsidTr="00A560FB">
        <w:tc>
          <w:tcPr>
            <w:tcW w:w="1911" w:type="dxa"/>
          </w:tcPr>
          <w:p w:rsidR="00AD218C" w:rsidRPr="007741C6" w:rsidRDefault="00AD218C" w:rsidP="007741C6">
            <w:pPr>
              <w:spacing w:after="0" w:line="240" w:lineRule="auto"/>
              <w:jc w:val="both"/>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Сентябрь</w:t>
            </w:r>
          </w:p>
        </w:tc>
        <w:tc>
          <w:tcPr>
            <w:tcW w:w="1913"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Мо</w:t>
            </w:r>
            <w:r w:rsidR="007741C6">
              <w:rPr>
                <w:rFonts w:ascii="Times New Roman" w:eastAsia="Calibri" w:hAnsi="Times New Roman" w:cs="Times New Roman"/>
                <w:sz w:val="26"/>
                <w:szCs w:val="26"/>
                <w:lang w:eastAsia="en-US"/>
              </w:rPr>
              <w:t>й</w:t>
            </w:r>
            <w:r w:rsidRPr="00AD218C">
              <w:rPr>
                <w:rFonts w:ascii="Times New Roman" w:eastAsia="Calibri" w:hAnsi="Times New Roman" w:cs="Times New Roman"/>
                <w:sz w:val="26"/>
                <w:szCs w:val="26"/>
                <w:lang w:eastAsia="en-US"/>
              </w:rPr>
              <w:t xml:space="preserve"> родно</w:t>
            </w:r>
            <w:r w:rsidR="007741C6">
              <w:rPr>
                <w:rFonts w:ascii="Times New Roman" w:eastAsia="Calibri" w:hAnsi="Times New Roman" w:cs="Times New Roman"/>
                <w:sz w:val="26"/>
                <w:szCs w:val="26"/>
                <w:lang w:eastAsia="en-US"/>
              </w:rPr>
              <w:t>й</w:t>
            </w:r>
            <w:r w:rsidRPr="00AD218C">
              <w:rPr>
                <w:rFonts w:ascii="Times New Roman" w:eastAsia="Calibri" w:hAnsi="Times New Roman" w:cs="Times New Roman"/>
                <w:sz w:val="26"/>
                <w:szCs w:val="26"/>
                <w:lang w:eastAsia="en-US"/>
              </w:rPr>
              <w:t xml:space="preserve"> </w:t>
            </w:r>
            <w:r w:rsidR="007741C6">
              <w:rPr>
                <w:rFonts w:ascii="Times New Roman" w:eastAsia="Calibri" w:hAnsi="Times New Roman" w:cs="Times New Roman"/>
                <w:sz w:val="26"/>
                <w:szCs w:val="26"/>
                <w:lang w:eastAsia="en-US"/>
              </w:rPr>
              <w:t>поселок</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4931" w:type="dxa"/>
          </w:tcPr>
          <w:p w:rsidR="00AD218C" w:rsidRPr="00AD218C" w:rsidRDefault="00AD218C" w:rsidP="00EC236A">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Местоположение </w:t>
            </w:r>
            <w:r w:rsidR="007741C6">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xml:space="preserve">, его экономическое значение. История возникновения </w:t>
            </w:r>
            <w:r w:rsidR="007741C6">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xml:space="preserve">. Люди, населяющие </w:t>
            </w:r>
            <w:r w:rsidR="007741C6">
              <w:rPr>
                <w:rFonts w:ascii="Times New Roman" w:eastAsia="Calibri" w:hAnsi="Times New Roman" w:cs="Times New Roman"/>
                <w:sz w:val="26"/>
                <w:szCs w:val="26"/>
                <w:lang w:eastAsia="en-US"/>
              </w:rPr>
              <w:t>поселок</w:t>
            </w:r>
            <w:r w:rsidRPr="00AD218C">
              <w:rPr>
                <w:rFonts w:ascii="Times New Roman" w:eastAsia="Calibri" w:hAnsi="Times New Roman" w:cs="Times New Roman"/>
                <w:sz w:val="26"/>
                <w:szCs w:val="26"/>
                <w:lang w:eastAsia="en-US"/>
              </w:rPr>
              <w:t xml:space="preserve">. Герб </w:t>
            </w:r>
            <w:r w:rsidR="007741C6">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xml:space="preserve">. </w:t>
            </w:r>
            <w:r w:rsidR="007741C6">
              <w:rPr>
                <w:rFonts w:ascii="Times New Roman" w:eastAsia="Calibri" w:hAnsi="Times New Roman" w:cs="Times New Roman"/>
                <w:sz w:val="26"/>
                <w:szCs w:val="26"/>
                <w:lang w:eastAsia="en-US"/>
              </w:rPr>
              <w:t>Поселок</w:t>
            </w:r>
            <w:r w:rsidRPr="00AD218C">
              <w:rPr>
                <w:rFonts w:ascii="Times New Roman" w:eastAsia="Calibri" w:hAnsi="Times New Roman" w:cs="Times New Roman"/>
                <w:sz w:val="26"/>
                <w:szCs w:val="26"/>
                <w:lang w:eastAsia="en-US"/>
              </w:rPr>
              <w:t>, где человек родился, называется родным. Все любят родно</w:t>
            </w:r>
            <w:r w:rsidR="00EC236A">
              <w:rPr>
                <w:rFonts w:ascii="Times New Roman" w:eastAsia="Calibri" w:hAnsi="Times New Roman" w:cs="Times New Roman"/>
                <w:sz w:val="26"/>
                <w:szCs w:val="26"/>
                <w:lang w:eastAsia="en-US"/>
              </w:rPr>
              <w:t>й</w:t>
            </w:r>
            <w:r w:rsidRPr="00AD218C">
              <w:rPr>
                <w:rFonts w:ascii="Times New Roman" w:eastAsia="Calibri" w:hAnsi="Times New Roman" w:cs="Times New Roman"/>
                <w:sz w:val="26"/>
                <w:szCs w:val="26"/>
                <w:lang w:eastAsia="en-US"/>
              </w:rPr>
              <w:t xml:space="preserve"> </w:t>
            </w:r>
            <w:r w:rsidR="00EC236A">
              <w:rPr>
                <w:rFonts w:ascii="Times New Roman" w:eastAsia="Calibri" w:hAnsi="Times New Roman" w:cs="Times New Roman"/>
                <w:sz w:val="26"/>
                <w:szCs w:val="26"/>
                <w:lang w:eastAsia="en-US"/>
              </w:rPr>
              <w:t>поселок</w:t>
            </w:r>
            <w:r w:rsidRPr="00AD218C">
              <w:rPr>
                <w:rFonts w:ascii="Times New Roman" w:eastAsia="Calibri" w:hAnsi="Times New Roman" w:cs="Times New Roman"/>
                <w:sz w:val="26"/>
                <w:szCs w:val="26"/>
                <w:lang w:eastAsia="en-US"/>
              </w:rPr>
              <w:t xml:space="preserve">, тоскуют по нему, когда уезжают, много делают для того, чтобы он стал лучше. У каждого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xml:space="preserve">, как и у </w:t>
            </w:r>
            <w:r w:rsidR="00C17BD7" w:rsidRPr="00AD218C">
              <w:rPr>
                <w:rFonts w:ascii="Times New Roman" w:eastAsia="Calibri" w:hAnsi="Times New Roman" w:cs="Times New Roman"/>
                <w:sz w:val="26"/>
                <w:szCs w:val="26"/>
                <w:lang w:eastAsia="en-US"/>
              </w:rPr>
              <w:t>человека,</w:t>
            </w:r>
            <w:r w:rsidRPr="00AD218C">
              <w:rPr>
                <w:rFonts w:ascii="Times New Roman" w:eastAsia="Calibri" w:hAnsi="Times New Roman" w:cs="Times New Roman"/>
                <w:sz w:val="26"/>
                <w:szCs w:val="26"/>
                <w:lang w:eastAsia="en-US"/>
              </w:rPr>
              <w:t xml:space="preserve"> есть имя, день рождение.</w:t>
            </w:r>
          </w:p>
        </w:tc>
        <w:tc>
          <w:tcPr>
            <w:tcW w:w="3260" w:type="dxa"/>
          </w:tcPr>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Создание альбомов «Мо</w:t>
            </w:r>
            <w:r w:rsidR="00EC236A">
              <w:rPr>
                <w:rFonts w:ascii="Times New Roman" w:eastAsia="Calibri" w:hAnsi="Times New Roman" w:cs="Times New Roman"/>
                <w:sz w:val="26"/>
                <w:szCs w:val="26"/>
                <w:lang w:eastAsia="en-US"/>
              </w:rPr>
              <w:t>й</w:t>
            </w:r>
            <w:r w:rsidRPr="00AD218C">
              <w:rPr>
                <w:rFonts w:ascii="Times New Roman" w:eastAsia="Calibri" w:hAnsi="Times New Roman" w:cs="Times New Roman"/>
                <w:sz w:val="26"/>
                <w:szCs w:val="26"/>
                <w:lang w:eastAsia="en-US"/>
              </w:rPr>
              <w:t xml:space="preserve"> </w:t>
            </w:r>
            <w:r w:rsidR="00EC236A">
              <w:rPr>
                <w:rFonts w:ascii="Times New Roman" w:eastAsia="Calibri" w:hAnsi="Times New Roman" w:cs="Times New Roman"/>
                <w:sz w:val="26"/>
                <w:szCs w:val="26"/>
                <w:lang w:eastAsia="en-US"/>
              </w:rPr>
              <w:t>поселок</w:t>
            </w:r>
            <w:r w:rsidRPr="00AD218C">
              <w:rPr>
                <w:rFonts w:ascii="Times New Roman" w:eastAsia="Calibri" w:hAnsi="Times New Roman" w:cs="Times New Roman"/>
                <w:sz w:val="26"/>
                <w:szCs w:val="26"/>
                <w:lang w:eastAsia="en-US"/>
              </w:rPr>
              <w:t xml:space="preserve">». Беседы: «Визитная карточка </w:t>
            </w:r>
            <w:r w:rsidR="00EC236A">
              <w:rPr>
                <w:rFonts w:ascii="Times New Roman" w:eastAsia="Calibri" w:hAnsi="Times New Roman" w:cs="Times New Roman"/>
                <w:sz w:val="26"/>
                <w:szCs w:val="26"/>
                <w:lang w:eastAsia="en-US"/>
              </w:rPr>
              <w:t>поселка</w:t>
            </w:r>
            <w:r w:rsidR="007741C6">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герб», «Мо</w:t>
            </w:r>
            <w:r w:rsidR="00EC236A">
              <w:rPr>
                <w:rFonts w:ascii="Times New Roman" w:eastAsia="Calibri" w:hAnsi="Times New Roman" w:cs="Times New Roman"/>
                <w:sz w:val="26"/>
                <w:szCs w:val="26"/>
                <w:lang w:eastAsia="en-US"/>
              </w:rPr>
              <w:t>й</w:t>
            </w:r>
            <w:r w:rsidRPr="00AD218C">
              <w:rPr>
                <w:rFonts w:ascii="Times New Roman" w:eastAsia="Calibri" w:hAnsi="Times New Roman" w:cs="Times New Roman"/>
                <w:sz w:val="26"/>
                <w:szCs w:val="26"/>
                <w:lang w:eastAsia="en-US"/>
              </w:rPr>
              <w:t xml:space="preserve"> родно</w:t>
            </w:r>
            <w:r w:rsidR="00EC236A">
              <w:rPr>
                <w:rFonts w:ascii="Times New Roman" w:eastAsia="Calibri" w:hAnsi="Times New Roman" w:cs="Times New Roman"/>
                <w:sz w:val="26"/>
                <w:szCs w:val="26"/>
                <w:lang w:eastAsia="en-US"/>
              </w:rPr>
              <w:t>й</w:t>
            </w:r>
            <w:r w:rsidRPr="00AD218C">
              <w:rPr>
                <w:rFonts w:ascii="Times New Roman" w:eastAsia="Calibri" w:hAnsi="Times New Roman" w:cs="Times New Roman"/>
                <w:sz w:val="26"/>
                <w:szCs w:val="26"/>
                <w:lang w:eastAsia="en-US"/>
              </w:rPr>
              <w:t xml:space="preserve"> </w:t>
            </w:r>
            <w:r w:rsidR="00EC236A">
              <w:rPr>
                <w:rFonts w:ascii="Times New Roman" w:eastAsia="Calibri" w:hAnsi="Times New Roman" w:cs="Times New Roman"/>
                <w:sz w:val="26"/>
                <w:szCs w:val="26"/>
                <w:lang w:eastAsia="en-US"/>
              </w:rPr>
              <w:t>поселок</w:t>
            </w:r>
            <w:r w:rsidRPr="00AD218C">
              <w:rPr>
                <w:rFonts w:ascii="Times New Roman" w:eastAsia="Calibri" w:hAnsi="Times New Roman" w:cs="Times New Roman"/>
                <w:sz w:val="26"/>
                <w:szCs w:val="26"/>
                <w:lang w:eastAsia="en-US"/>
              </w:rPr>
              <w:t xml:space="preserve">», «Улицы нашего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w:t>
            </w:r>
          </w:p>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Мониторинг по теме.</w:t>
            </w:r>
          </w:p>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2977" w:type="dxa"/>
          </w:tcPr>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Дети знают историю своего </w:t>
            </w:r>
            <w:r w:rsidR="007741C6">
              <w:rPr>
                <w:rFonts w:ascii="Times New Roman" w:eastAsia="Calibri" w:hAnsi="Times New Roman" w:cs="Times New Roman"/>
                <w:sz w:val="26"/>
                <w:szCs w:val="26"/>
                <w:lang w:eastAsia="en-US"/>
              </w:rPr>
              <w:t>поселка.</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r>
      <w:tr w:rsidR="00AD218C" w:rsidRPr="00AD218C" w:rsidTr="00A560FB">
        <w:tc>
          <w:tcPr>
            <w:tcW w:w="1911" w:type="dxa"/>
          </w:tcPr>
          <w:p w:rsidR="00AD218C" w:rsidRPr="007741C6" w:rsidRDefault="00AD218C" w:rsidP="007741C6">
            <w:pPr>
              <w:spacing w:after="0" w:line="240" w:lineRule="auto"/>
              <w:jc w:val="both"/>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Октябрь</w:t>
            </w:r>
          </w:p>
        </w:tc>
        <w:tc>
          <w:tcPr>
            <w:tcW w:w="1913"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Улицы моего </w:t>
            </w:r>
            <w:r w:rsidR="00EC236A">
              <w:rPr>
                <w:rFonts w:ascii="Times New Roman" w:eastAsia="Calibri" w:hAnsi="Times New Roman" w:cs="Times New Roman"/>
                <w:sz w:val="26"/>
                <w:szCs w:val="26"/>
                <w:lang w:eastAsia="en-US"/>
              </w:rPr>
              <w:t>поселка</w:t>
            </w:r>
            <w:r w:rsidR="00EC236A" w:rsidRPr="00AD218C">
              <w:rPr>
                <w:rFonts w:ascii="Times New Roman" w:eastAsia="Calibri" w:hAnsi="Times New Roman" w:cs="Times New Roman"/>
                <w:sz w:val="26"/>
                <w:szCs w:val="26"/>
                <w:lang w:eastAsia="en-US"/>
              </w:rPr>
              <w:t xml:space="preserve"> </w:t>
            </w:r>
          </w:p>
        </w:tc>
        <w:tc>
          <w:tcPr>
            <w:tcW w:w="4931"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«Малая родина</w:t>
            </w:r>
            <w:r w:rsidR="00EC236A">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 xml:space="preserve">- мой дом, двор, улица». Дорога от дома к детскому саду. История главной улицы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xml:space="preserve">. В </w:t>
            </w:r>
            <w:r w:rsidR="00EC236A">
              <w:rPr>
                <w:rFonts w:ascii="Times New Roman" w:eastAsia="Calibri" w:hAnsi="Times New Roman" w:cs="Times New Roman"/>
                <w:sz w:val="26"/>
                <w:szCs w:val="26"/>
                <w:lang w:eastAsia="en-US"/>
              </w:rPr>
              <w:t>поселк</w:t>
            </w:r>
            <w:r w:rsidR="00C17BD7">
              <w:rPr>
                <w:rFonts w:ascii="Times New Roman" w:eastAsia="Calibri" w:hAnsi="Times New Roman" w:cs="Times New Roman"/>
                <w:sz w:val="26"/>
                <w:szCs w:val="26"/>
                <w:lang w:eastAsia="en-US"/>
              </w:rPr>
              <w:t>е</w:t>
            </w:r>
            <w:r w:rsidRPr="00AD218C">
              <w:rPr>
                <w:rFonts w:ascii="Times New Roman" w:eastAsia="Calibri" w:hAnsi="Times New Roman" w:cs="Times New Roman"/>
                <w:sz w:val="26"/>
                <w:szCs w:val="26"/>
                <w:lang w:eastAsia="en-US"/>
              </w:rPr>
              <w:t xml:space="preserve"> много улиц, они тоже имеют свои названия.</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3260" w:type="dxa"/>
          </w:tcPr>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Разработка конспектов и проведение с детьми бесед, экскурсий.</w:t>
            </w:r>
          </w:p>
          <w:p w:rsidR="00AD218C" w:rsidRPr="00AD218C" w:rsidRDefault="00AD218C" w:rsidP="009D7C70">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Конкурс рисунков «Улица, на которой я живу», «По дороге в детский сад».</w:t>
            </w:r>
          </w:p>
        </w:tc>
        <w:tc>
          <w:tcPr>
            <w:tcW w:w="2977" w:type="dxa"/>
          </w:tcPr>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Забота о природных и культурных ценностях </w:t>
            </w:r>
            <w:r w:rsidR="00EC236A">
              <w:rPr>
                <w:rFonts w:ascii="Times New Roman" w:eastAsia="Calibri" w:hAnsi="Times New Roman" w:cs="Times New Roman"/>
                <w:sz w:val="26"/>
                <w:szCs w:val="26"/>
                <w:lang w:eastAsia="en-US"/>
              </w:rPr>
              <w:t>поселка</w:t>
            </w:r>
            <w:r w:rsidR="007741C6">
              <w:rPr>
                <w:rFonts w:ascii="Times New Roman" w:eastAsia="Calibri" w:hAnsi="Times New Roman" w:cs="Times New Roman"/>
                <w:sz w:val="26"/>
                <w:szCs w:val="26"/>
                <w:lang w:eastAsia="en-US"/>
              </w:rPr>
              <w:t>.</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r>
      <w:tr w:rsidR="00AD218C" w:rsidRPr="00AD218C" w:rsidTr="00A560FB">
        <w:tc>
          <w:tcPr>
            <w:tcW w:w="1911" w:type="dxa"/>
          </w:tcPr>
          <w:p w:rsidR="00AD218C" w:rsidRPr="007741C6" w:rsidRDefault="00AD218C" w:rsidP="007741C6">
            <w:pPr>
              <w:spacing w:after="0" w:line="240" w:lineRule="auto"/>
              <w:jc w:val="both"/>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Ноябрь</w:t>
            </w:r>
          </w:p>
        </w:tc>
        <w:tc>
          <w:tcPr>
            <w:tcW w:w="1913"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Транспорт </w:t>
            </w:r>
            <w:r w:rsidR="00EC236A">
              <w:rPr>
                <w:rFonts w:ascii="Times New Roman" w:eastAsia="Calibri" w:hAnsi="Times New Roman" w:cs="Times New Roman"/>
                <w:sz w:val="26"/>
                <w:szCs w:val="26"/>
                <w:lang w:eastAsia="en-US"/>
              </w:rPr>
              <w:t>поселка</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4931"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Виды транспорта. История создания сельского  транспорта.</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3260" w:type="dxa"/>
          </w:tcPr>
          <w:p w:rsidR="00AD218C" w:rsidRPr="00AD218C" w:rsidRDefault="00AD218C" w:rsidP="009D7C70">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Целевые прогулки по </w:t>
            </w:r>
            <w:r w:rsidR="00EC236A">
              <w:rPr>
                <w:rFonts w:ascii="Times New Roman" w:eastAsia="Calibri" w:hAnsi="Times New Roman" w:cs="Times New Roman"/>
                <w:sz w:val="26"/>
                <w:szCs w:val="26"/>
                <w:lang w:eastAsia="en-US"/>
              </w:rPr>
              <w:t>поселку</w:t>
            </w:r>
            <w:r w:rsidRPr="00AD218C">
              <w:rPr>
                <w:rFonts w:ascii="Times New Roman" w:eastAsia="Calibri" w:hAnsi="Times New Roman" w:cs="Times New Roman"/>
                <w:sz w:val="26"/>
                <w:szCs w:val="26"/>
                <w:lang w:eastAsia="en-US"/>
              </w:rPr>
              <w:t>.</w:t>
            </w:r>
            <w:r w:rsidR="00EC236A">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Составление рассказов «Из окна наша улица видна»</w:t>
            </w:r>
            <w:r w:rsidR="009D7C70">
              <w:rPr>
                <w:rFonts w:ascii="Times New Roman" w:eastAsia="Calibri" w:hAnsi="Times New Roman" w:cs="Times New Roman"/>
                <w:sz w:val="26"/>
                <w:szCs w:val="26"/>
                <w:lang w:eastAsia="en-US"/>
              </w:rPr>
              <w:t>.</w:t>
            </w:r>
          </w:p>
        </w:tc>
        <w:tc>
          <w:tcPr>
            <w:tcW w:w="2977"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Забота о природных и культурных ценностях </w:t>
            </w:r>
            <w:r w:rsidR="00EC236A">
              <w:rPr>
                <w:rFonts w:ascii="Times New Roman" w:eastAsia="Calibri" w:hAnsi="Times New Roman" w:cs="Times New Roman"/>
                <w:sz w:val="26"/>
                <w:szCs w:val="26"/>
                <w:lang w:eastAsia="en-US"/>
              </w:rPr>
              <w:t>поселка.</w:t>
            </w:r>
            <w:r w:rsidR="00EC236A" w:rsidRPr="00AD218C">
              <w:rPr>
                <w:rFonts w:ascii="Times New Roman" w:eastAsia="Calibri" w:hAnsi="Times New Roman" w:cs="Times New Roman"/>
                <w:sz w:val="26"/>
                <w:szCs w:val="26"/>
                <w:lang w:eastAsia="en-US"/>
              </w:rPr>
              <w:t xml:space="preserve"> </w:t>
            </w:r>
          </w:p>
        </w:tc>
      </w:tr>
      <w:tr w:rsidR="00AD218C" w:rsidRPr="00AD218C" w:rsidTr="00A560FB">
        <w:tc>
          <w:tcPr>
            <w:tcW w:w="1911" w:type="dxa"/>
          </w:tcPr>
          <w:p w:rsidR="00AD218C" w:rsidRPr="007741C6" w:rsidRDefault="00AD218C" w:rsidP="007741C6">
            <w:pPr>
              <w:spacing w:after="0" w:line="240" w:lineRule="auto"/>
              <w:jc w:val="both"/>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Декабрь</w:t>
            </w:r>
          </w:p>
        </w:tc>
        <w:tc>
          <w:tcPr>
            <w:tcW w:w="1913"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Природа родного </w:t>
            </w:r>
            <w:r w:rsidR="00EC236A">
              <w:rPr>
                <w:rFonts w:ascii="Times New Roman" w:eastAsia="Calibri" w:hAnsi="Times New Roman" w:cs="Times New Roman"/>
                <w:sz w:val="26"/>
                <w:szCs w:val="26"/>
                <w:lang w:eastAsia="en-US"/>
              </w:rPr>
              <w:t>поселка</w:t>
            </w:r>
            <w:r w:rsidR="00EC236A" w:rsidRPr="00AD218C">
              <w:rPr>
                <w:rFonts w:ascii="Times New Roman" w:eastAsia="Calibri" w:hAnsi="Times New Roman" w:cs="Times New Roman"/>
                <w:sz w:val="26"/>
                <w:szCs w:val="26"/>
                <w:lang w:eastAsia="en-US"/>
              </w:rPr>
              <w:t xml:space="preserve"> </w:t>
            </w:r>
          </w:p>
        </w:tc>
        <w:tc>
          <w:tcPr>
            <w:tcW w:w="4931"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Флора и фауна. Беседы о сохранении природы. </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3260" w:type="dxa"/>
          </w:tcPr>
          <w:p w:rsidR="00AD218C" w:rsidRPr="00AD218C" w:rsidRDefault="00AD218C" w:rsidP="009D7C70">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Экскурсии, конкурс рисунков</w:t>
            </w:r>
            <w:r w:rsidR="009D7C70">
              <w:rPr>
                <w:rFonts w:ascii="Times New Roman" w:eastAsia="Calibri" w:hAnsi="Times New Roman" w:cs="Times New Roman"/>
                <w:sz w:val="26"/>
                <w:szCs w:val="26"/>
                <w:lang w:eastAsia="en-US"/>
              </w:rPr>
              <w:t>.</w:t>
            </w:r>
          </w:p>
        </w:tc>
        <w:tc>
          <w:tcPr>
            <w:tcW w:w="2977" w:type="dxa"/>
          </w:tcPr>
          <w:p w:rsidR="00AD218C" w:rsidRPr="00AD218C" w:rsidRDefault="00AD218C" w:rsidP="009D7C70">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Забота о природных и культурных ценностях </w:t>
            </w:r>
            <w:r w:rsidR="00EC236A">
              <w:rPr>
                <w:rFonts w:ascii="Times New Roman" w:eastAsia="Calibri" w:hAnsi="Times New Roman" w:cs="Times New Roman"/>
                <w:sz w:val="26"/>
                <w:szCs w:val="26"/>
                <w:lang w:eastAsia="en-US"/>
              </w:rPr>
              <w:t>поселка.</w:t>
            </w:r>
          </w:p>
        </w:tc>
      </w:tr>
      <w:tr w:rsidR="00AD218C" w:rsidRPr="00AD218C" w:rsidTr="00A560FB">
        <w:tc>
          <w:tcPr>
            <w:tcW w:w="1911" w:type="dxa"/>
          </w:tcPr>
          <w:p w:rsidR="00AD218C" w:rsidRPr="007741C6" w:rsidRDefault="00AD218C" w:rsidP="007741C6">
            <w:pPr>
              <w:spacing w:after="0" w:line="240" w:lineRule="auto"/>
              <w:jc w:val="both"/>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Январь</w:t>
            </w:r>
          </w:p>
        </w:tc>
        <w:tc>
          <w:tcPr>
            <w:tcW w:w="1913"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Наше наследие</w:t>
            </w:r>
          </w:p>
        </w:tc>
        <w:tc>
          <w:tcPr>
            <w:tcW w:w="4931" w:type="dxa"/>
          </w:tcPr>
          <w:p w:rsidR="00AD218C" w:rsidRPr="00AD218C" w:rsidRDefault="00AD218C" w:rsidP="009D7C70">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Культурное население жителей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xml:space="preserve">: произведения местных поэтов, художников, музыкантов. Архитектура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w:t>
            </w:r>
          </w:p>
        </w:tc>
        <w:tc>
          <w:tcPr>
            <w:tcW w:w="3260" w:type="dxa"/>
          </w:tcPr>
          <w:p w:rsidR="00AD218C" w:rsidRPr="00AD218C" w:rsidRDefault="00AD218C" w:rsidP="009D7C70">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Чтение произведений местных поэтов (Павлов В. В.)</w:t>
            </w:r>
            <w:r w:rsidR="00EC236A">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t>Сюжетно - ролевые игры</w:t>
            </w:r>
            <w:r w:rsidR="00EC236A">
              <w:rPr>
                <w:rFonts w:ascii="Times New Roman" w:eastAsia="Calibri" w:hAnsi="Times New Roman" w:cs="Times New Roman"/>
                <w:sz w:val="26"/>
                <w:szCs w:val="26"/>
                <w:lang w:eastAsia="en-US"/>
              </w:rPr>
              <w:t>.</w:t>
            </w:r>
          </w:p>
        </w:tc>
        <w:tc>
          <w:tcPr>
            <w:tcW w:w="2977" w:type="dxa"/>
          </w:tcPr>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Уважение к жителям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r>
      <w:tr w:rsidR="00AD218C" w:rsidRPr="00AD218C" w:rsidTr="00A560FB">
        <w:tc>
          <w:tcPr>
            <w:tcW w:w="1911" w:type="dxa"/>
          </w:tcPr>
          <w:p w:rsidR="00AD218C" w:rsidRPr="007741C6" w:rsidRDefault="00AD218C" w:rsidP="007741C6">
            <w:pPr>
              <w:spacing w:after="0" w:line="240" w:lineRule="auto"/>
              <w:jc w:val="both"/>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Февраль</w:t>
            </w:r>
          </w:p>
        </w:tc>
        <w:tc>
          <w:tcPr>
            <w:tcW w:w="1913" w:type="dxa"/>
          </w:tcPr>
          <w:p w:rsidR="00AD218C" w:rsidRPr="00AD218C" w:rsidRDefault="00AD218C" w:rsidP="009D7C70">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Почетные жители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xml:space="preserve">, </w:t>
            </w:r>
            <w:r w:rsidRPr="00AD218C">
              <w:rPr>
                <w:rFonts w:ascii="Times New Roman" w:eastAsia="Calibri" w:hAnsi="Times New Roman" w:cs="Times New Roman"/>
                <w:sz w:val="26"/>
                <w:szCs w:val="26"/>
                <w:lang w:eastAsia="en-US"/>
              </w:rPr>
              <w:lastRenderedPageBreak/>
              <w:t xml:space="preserve">защитники </w:t>
            </w:r>
            <w:proofErr w:type="spellStart"/>
            <w:r w:rsidRPr="00AD218C">
              <w:rPr>
                <w:rFonts w:ascii="Times New Roman" w:eastAsia="Calibri" w:hAnsi="Times New Roman" w:cs="Times New Roman"/>
                <w:sz w:val="26"/>
                <w:szCs w:val="26"/>
                <w:lang w:eastAsia="en-US"/>
              </w:rPr>
              <w:t>Новонежинской</w:t>
            </w:r>
            <w:proofErr w:type="spellEnd"/>
            <w:r w:rsidRPr="00AD218C">
              <w:rPr>
                <w:rFonts w:ascii="Times New Roman" w:eastAsia="Calibri" w:hAnsi="Times New Roman" w:cs="Times New Roman"/>
                <w:sz w:val="26"/>
                <w:szCs w:val="26"/>
                <w:lang w:eastAsia="en-US"/>
              </w:rPr>
              <w:t xml:space="preserve"> земли</w:t>
            </w:r>
          </w:p>
        </w:tc>
        <w:tc>
          <w:tcPr>
            <w:tcW w:w="4931"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lastRenderedPageBreak/>
              <w:t>Славные подвиги защитников родной земли.</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3260" w:type="dxa"/>
          </w:tcPr>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Оформление книги памяти, содержащей фотографии почетных </w:t>
            </w:r>
            <w:r w:rsidRPr="00AD218C">
              <w:rPr>
                <w:rFonts w:ascii="Times New Roman" w:eastAsia="Calibri" w:hAnsi="Times New Roman" w:cs="Times New Roman"/>
                <w:sz w:val="26"/>
                <w:szCs w:val="26"/>
                <w:lang w:eastAsia="en-US"/>
              </w:rPr>
              <w:lastRenderedPageBreak/>
              <w:t xml:space="preserve">людей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участников войны.</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2977"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lastRenderedPageBreak/>
              <w:t xml:space="preserve">Уважение к жителям </w:t>
            </w:r>
            <w:r w:rsidR="00EC236A">
              <w:rPr>
                <w:rFonts w:ascii="Times New Roman" w:eastAsia="Calibri" w:hAnsi="Times New Roman" w:cs="Times New Roman"/>
                <w:sz w:val="26"/>
                <w:szCs w:val="26"/>
                <w:lang w:eastAsia="en-US"/>
              </w:rPr>
              <w:t>поселка.</w:t>
            </w:r>
            <w:r w:rsidR="00EC236A" w:rsidRPr="00AD218C">
              <w:rPr>
                <w:rFonts w:ascii="Times New Roman" w:eastAsia="Calibri" w:hAnsi="Times New Roman" w:cs="Times New Roman"/>
                <w:sz w:val="26"/>
                <w:szCs w:val="26"/>
                <w:lang w:eastAsia="en-US"/>
              </w:rPr>
              <w:t xml:space="preserve"> </w:t>
            </w:r>
          </w:p>
        </w:tc>
      </w:tr>
      <w:tr w:rsidR="00AD218C" w:rsidRPr="00AD218C" w:rsidTr="00A560FB">
        <w:tc>
          <w:tcPr>
            <w:tcW w:w="1911" w:type="dxa"/>
          </w:tcPr>
          <w:p w:rsidR="00AD218C" w:rsidRPr="007741C6" w:rsidRDefault="00AD218C" w:rsidP="007741C6">
            <w:pPr>
              <w:spacing w:after="0" w:line="240" w:lineRule="auto"/>
              <w:jc w:val="both"/>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lastRenderedPageBreak/>
              <w:t>Март</w:t>
            </w:r>
          </w:p>
        </w:tc>
        <w:tc>
          <w:tcPr>
            <w:tcW w:w="1913"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Исторические памятники</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4931"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Стела героям, братская могила.</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3260" w:type="dxa"/>
          </w:tcPr>
          <w:p w:rsidR="00AD218C" w:rsidRPr="00AD218C" w:rsidRDefault="00AD218C" w:rsidP="009D7C70">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Оформление книги памяти, содержащей фотографии почетных людей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участников войны.</w:t>
            </w:r>
          </w:p>
        </w:tc>
        <w:tc>
          <w:tcPr>
            <w:tcW w:w="2977"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Уважение традиций </w:t>
            </w:r>
            <w:r w:rsidR="00EC236A">
              <w:rPr>
                <w:rFonts w:ascii="Times New Roman" w:eastAsia="Calibri" w:hAnsi="Times New Roman" w:cs="Times New Roman"/>
                <w:sz w:val="26"/>
                <w:szCs w:val="26"/>
                <w:lang w:eastAsia="en-US"/>
              </w:rPr>
              <w:t>поселка.</w:t>
            </w:r>
            <w:r w:rsidR="00EC236A" w:rsidRPr="00AD218C">
              <w:rPr>
                <w:rFonts w:ascii="Times New Roman" w:eastAsia="Calibri" w:hAnsi="Times New Roman" w:cs="Times New Roman"/>
                <w:sz w:val="26"/>
                <w:szCs w:val="26"/>
                <w:lang w:eastAsia="en-US"/>
              </w:rPr>
              <w:t xml:space="preserve"> </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r>
      <w:tr w:rsidR="00AD218C" w:rsidRPr="00AD218C" w:rsidTr="00A560FB">
        <w:tc>
          <w:tcPr>
            <w:tcW w:w="1911" w:type="dxa"/>
          </w:tcPr>
          <w:p w:rsidR="00AD218C" w:rsidRPr="007741C6" w:rsidRDefault="00AD218C" w:rsidP="007741C6">
            <w:pPr>
              <w:spacing w:after="0" w:line="240" w:lineRule="auto"/>
              <w:jc w:val="both"/>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Апрель</w:t>
            </w:r>
          </w:p>
        </w:tc>
        <w:tc>
          <w:tcPr>
            <w:tcW w:w="1913" w:type="dxa"/>
          </w:tcPr>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Наши деды надевают ордена</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4931"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Славные подвиги защитников родной земли.</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3260" w:type="dxa"/>
          </w:tcPr>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Оформление фото альбома содержащей фотографии почетных людей </w:t>
            </w:r>
            <w:r w:rsidR="00EC236A">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участников войны. Подбор открыток, фотографий для оформления альбомов, выставок.</w:t>
            </w:r>
          </w:p>
          <w:p w:rsidR="00AD218C" w:rsidRPr="00AD218C" w:rsidRDefault="00AD218C" w:rsidP="007741C6">
            <w:pPr>
              <w:spacing w:after="0" w:line="240" w:lineRule="auto"/>
              <w:ind w:left="1080"/>
              <w:contextualSpacing/>
              <w:jc w:val="both"/>
              <w:rPr>
                <w:rFonts w:ascii="Times New Roman" w:eastAsia="Calibri" w:hAnsi="Times New Roman" w:cs="Times New Roman"/>
                <w:sz w:val="26"/>
                <w:szCs w:val="26"/>
                <w:lang w:eastAsia="en-US"/>
              </w:rPr>
            </w:pP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2977" w:type="dxa"/>
          </w:tcPr>
          <w:p w:rsidR="00AD218C" w:rsidRPr="00AD218C" w:rsidRDefault="00AD218C" w:rsidP="009D7C70">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Улучшение взаимопонимания между детьми, родителями, бабушками, дедушками (укрепление внутрисемейных связей), уважение к символике страны, гордости за принадлежность к своей стране и ее народу</w:t>
            </w:r>
            <w:r w:rsidR="009D7C70">
              <w:rPr>
                <w:rFonts w:ascii="Times New Roman" w:eastAsia="Calibri" w:hAnsi="Times New Roman" w:cs="Times New Roman"/>
                <w:sz w:val="26"/>
                <w:szCs w:val="26"/>
                <w:lang w:eastAsia="en-US"/>
              </w:rPr>
              <w:t>.</w:t>
            </w:r>
          </w:p>
        </w:tc>
      </w:tr>
      <w:tr w:rsidR="00AD218C" w:rsidRPr="00AD218C" w:rsidTr="00A560FB">
        <w:tc>
          <w:tcPr>
            <w:tcW w:w="1911" w:type="dxa"/>
          </w:tcPr>
          <w:p w:rsidR="00AD218C" w:rsidRPr="007741C6" w:rsidRDefault="00AD218C" w:rsidP="007741C6">
            <w:pPr>
              <w:spacing w:after="0" w:line="240" w:lineRule="auto"/>
              <w:jc w:val="both"/>
              <w:rPr>
                <w:rFonts w:ascii="Times New Roman" w:eastAsia="Calibri" w:hAnsi="Times New Roman" w:cs="Times New Roman"/>
                <w:b/>
                <w:sz w:val="26"/>
                <w:szCs w:val="26"/>
                <w:lang w:eastAsia="en-US"/>
              </w:rPr>
            </w:pPr>
            <w:r w:rsidRPr="007741C6">
              <w:rPr>
                <w:rFonts w:ascii="Times New Roman" w:eastAsia="Calibri" w:hAnsi="Times New Roman" w:cs="Times New Roman"/>
                <w:b/>
                <w:sz w:val="26"/>
                <w:szCs w:val="26"/>
                <w:lang w:eastAsia="en-US"/>
              </w:rPr>
              <w:t>Май</w:t>
            </w:r>
          </w:p>
        </w:tc>
        <w:tc>
          <w:tcPr>
            <w:tcW w:w="1913"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Почетные жители </w:t>
            </w:r>
            <w:r w:rsidR="009D7C70">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xml:space="preserve">, защитники </w:t>
            </w:r>
            <w:proofErr w:type="spellStart"/>
            <w:r w:rsidRPr="00AD218C">
              <w:rPr>
                <w:rFonts w:ascii="Times New Roman" w:eastAsia="Calibri" w:hAnsi="Times New Roman" w:cs="Times New Roman"/>
                <w:sz w:val="26"/>
                <w:szCs w:val="26"/>
                <w:lang w:eastAsia="en-US"/>
              </w:rPr>
              <w:t>Новонежинской</w:t>
            </w:r>
            <w:proofErr w:type="spellEnd"/>
            <w:r w:rsidRPr="00AD218C">
              <w:rPr>
                <w:rFonts w:ascii="Times New Roman" w:eastAsia="Calibri" w:hAnsi="Times New Roman" w:cs="Times New Roman"/>
                <w:sz w:val="26"/>
                <w:szCs w:val="26"/>
                <w:lang w:eastAsia="en-US"/>
              </w:rPr>
              <w:t xml:space="preserve"> земли</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4931"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Славные подвиги защитников родной земли.</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3260" w:type="dxa"/>
          </w:tcPr>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Посещение памятников, участие в качестве зрителей на праздниках, посвященных Дню </w:t>
            </w:r>
            <w:r w:rsidR="009D7C70">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День памяти, народные и другие профессиональные праздники.</w:t>
            </w:r>
          </w:p>
          <w:p w:rsidR="00AD218C" w:rsidRPr="00AD218C" w:rsidRDefault="00AD218C" w:rsidP="007741C6">
            <w:pPr>
              <w:spacing w:after="0" w:line="240" w:lineRule="auto"/>
              <w:contextualSpacing/>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 xml:space="preserve">Оформление книги памяти, содержащей фотографии почетных людей </w:t>
            </w:r>
            <w:r w:rsidR="009D7C70">
              <w:rPr>
                <w:rFonts w:ascii="Times New Roman" w:eastAsia="Calibri" w:hAnsi="Times New Roman" w:cs="Times New Roman"/>
                <w:sz w:val="26"/>
                <w:szCs w:val="26"/>
                <w:lang w:eastAsia="en-US"/>
              </w:rPr>
              <w:t>поселка</w:t>
            </w:r>
            <w:r w:rsidRPr="00AD218C">
              <w:rPr>
                <w:rFonts w:ascii="Times New Roman" w:eastAsia="Calibri" w:hAnsi="Times New Roman" w:cs="Times New Roman"/>
                <w:sz w:val="26"/>
                <w:szCs w:val="26"/>
                <w:lang w:eastAsia="en-US"/>
              </w:rPr>
              <w:t>, участников войны.</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c>
          <w:tcPr>
            <w:tcW w:w="2977" w:type="dxa"/>
          </w:tcPr>
          <w:p w:rsidR="00AD218C" w:rsidRPr="00AD218C" w:rsidRDefault="00AD218C" w:rsidP="007741C6">
            <w:pPr>
              <w:spacing w:after="0" w:line="240" w:lineRule="auto"/>
              <w:jc w:val="both"/>
              <w:rPr>
                <w:rFonts w:ascii="Times New Roman" w:eastAsia="Calibri" w:hAnsi="Times New Roman" w:cs="Times New Roman"/>
                <w:sz w:val="26"/>
                <w:szCs w:val="26"/>
                <w:lang w:eastAsia="en-US"/>
              </w:rPr>
            </w:pPr>
            <w:r w:rsidRPr="00AD218C">
              <w:rPr>
                <w:rFonts w:ascii="Times New Roman" w:eastAsia="Calibri" w:hAnsi="Times New Roman" w:cs="Times New Roman"/>
                <w:sz w:val="26"/>
                <w:szCs w:val="26"/>
                <w:lang w:eastAsia="en-US"/>
              </w:rPr>
              <w:t>Улучшение взаимопонимания между детьми, родителями, бабушками, дедушками (укрепление внутрисемейных связей), уважение к  памятным местам Новонежино, разработка конкретных рекомендаций по патриотическому воспитанию</w:t>
            </w:r>
            <w:r w:rsidR="009D7C70">
              <w:rPr>
                <w:rFonts w:ascii="Times New Roman" w:eastAsia="Calibri" w:hAnsi="Times New Roman" w:cs="Times New Roman"/>
                <w:sz w:val="26"/>
                <w:szCs w:val="26"/>
                <w:lang w:eastAsia="en-US"/>
              </w:rPr>
              <w:t>.</w:t>
            </w:r>
          </w:p>
          <w:p w:rsidR="00AD218C" w:rsidRPr="00AD218C" w:rsidRDefault="00AD218C" w:rsidP="007741C6">
            <w:pPr>
              <w:spacing w:after="0" w:line="240" w:lineRule="auto"/>
              <w:jc w:val="both"/>
              <w:rPr>
                <w:rFonts w:ascii="Times New Roman" w:eastAsia="Calibri" w:hAnsi="Times New Roman" w:cs="Times New Roman"/>
                <w:sz w:val="26"/>
                <w:szCs w:val="26"/>
                <w:lang w:eastAsia="en-US"/>
              </w:rPr>
            </w:pPr>
          </w:p>
        </w:tc>
      </w:tr>
    </w:tbl>
    <w:p w:rsidR="00AD218C" w:rsidRPr="00AD218C" w:rsidRDefault="00AD218C" w:rsidP="007741C6">
      <w:pPr>
        <w:spacing w:after="0"/>
        <w:rPr>
          <w:rFonts w:ascii="Times New Roman" w:hAnsi="Times New Roman" w:cs="Times New Roman"/>
          <w:sz w:val="26"/>
          <w:szCs w:val="26"/>
        </w:rPr>
      </w:pPr>
    </w:p>
    <w:sectPr w:rsidR="00AD218C" w:rsidRPr="00AD218C" w:rsidSect="007741C6">
      <w:pgSz w:w="16838" w:h="11906" w:orient="landscape"/>
      <w:pgMar w:top="42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659B"/>
    <w:multiLevelType w:val="hybridMultilevel"/>
    <w:tmpl w:val="528898AA"/>
    <w:lvl w:ilvl="0" w:tplc="FBEE8F12">
      <w:start w:val="1"/>
      <w:numFmt w:val="decimal"/>
      <w:lvlText w:val="%1."/>
      <w:lvlJc w:val="left"/>
      <w:pPr>
        <w:ind w:left="142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C5662D"/>
    <w:multiLevelType w:val="hybridMultilevel"/>
    <w:tmpl w:val="38AC71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BB422D"/>
    <w:multiLevelType w:val="hybridMultilevel"/>
    <w:tmpl w:val="D69A64D8"/>
    <w:lvl w:ilvl="0" w:tplc="A8D22C96">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BF4983"/>
    <w:multiLevelType w:val="hybridMultilevel"/>
    <w:tmpl w:val="D5D603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9EB4B51"/>
    <w:multiLevelType w:val="multilevel"/>
    <w:tmpl w:val="B914EAD2"/>
    <w:lvl w:ilvl="0">
      <w:start w:val="1"/>
      <w:numFmt w:val="decimal"/>
      <w:lvlText w:val="%1."/>
      <w:lvlJc w:val="left"/>
      <w:pPr>
        <w:ind w:left="705" w:hanging="360"/>
      </w:pPr>
      <w:rPr>
        <w:rFonts w:cs="Times New Roman"/>
      </w:rPr>
    </w:lvl>
    <w:lvl w:ilvl="1">
      <w:start w:val="1"/>
      <w:numFmt w:val="decimal"/>
      <w:isLgl/>
      <w:lvlText w:val="%1.%2."/>
      <w:lvlJc w:val="left"/>
      <w:pPr>
        <w:ind w:left="1065" w:hanging="360"/>
      </w:pPr>
      <w:rPr>
        <w:rFonts w:cs="Times New Roman"/>
      </w:rPr>
    </w:lvl>
    <w:lvl w:ilvl="2">
      <w:start w:val="1"/>
      <w:numFmt w:val="decimal"/>
      <w:isLgl/>
      <w:lvlText w:val="%1.%2.%3."/>
      <w:lvlJc w:val="left"/>
      <w:pPr>
        <w:ind w:left="1785" w:hanging="720"/>
      </w:pPr>
      <w:rPr>
        <w:rFonts w:cs="Times New Roman"/>
      </w:rPr>
    </w:lvl>
    <w:lvl w:ilvl="3">
      <w:start w:val="1"/>
      <w:numFmt w:val="decimal"/>
      <w:isLgl/>
      <w:lvlText w:val="%1.%2.%3.%4."/>
      <w:lvlJc w:val="left"/>
      <w:pPr>
        <w:ind w:left="2145" w:hanging="720"/>
      </w:pPr>
      <w:rPr>
        <w:rFonts w:cs="Times New Roman"/>
      </w:rPr>
    </w:lvl>
    <w:lvl w:ilvl="4">
      <w:start w:val="1"/>
      <w:numFmt w:val="decimal"/>
      <w:isLgl/>
      <w:lvlText w:val="%1.%2.%3.%4.%5."/>
      <w:lvlJc w:val="left"/>
      <w:pPr>
        <w:ind w:left="2865" w:hanging="1080"/>
      </w:pPr>
      <w:rPr>
        <w:rFonts w:cs="Times New Roman"/>
      </w:rPr>
    </w:lvl>
    <w:lvl w:ilvl="5">
      <w:start w:val="1"/>
      <w:numFmt w:val="decimal"/>
      <w:isLgl/>
      <w:lvlText w:val="%1.%2.%3.%4.%5.%6."/>
      <w:lvlJc w:val="left"/>
      <w:pPr>
        <w:ind w:left="3225" w:hanging="1080"/>
      </w:pPr>
      <w:rPr>
        <w:rFonts w:cs="Times New Roman"/>
      </w:rPr>
    </w:lvl>
    <w:lvl w:ilvl="6">
      <w:start w:val="1"/>
      <w:numFmt w:val="decimal"/>
      <w:isLgl/>
      <w:lvlText w:val="%1.%2.%3.%4.%5.%6.%7."/>
      <w:lvlJc w:val="left"/>
      <w:pPr>
        <w:ind w:left="3945" w:hanging="1440"/>
      </w:pPr>
      <w:rPr>
        <w:rFonts w:cs="Times New Roman"/>
      </w:rPr>
    </w:lvl>
    <w:lvl w:ilvl="7">
      <w:start w:val="1"/>
      <w:numFmt w:val="decimal"/>
      <w:isLgl/>
      <w:lvlText w:val="%1.%2.%3.%4.%5.%6.%7.%8."/>
      <w:lvlJc w:val="left"/>
      <w:pPr>
        <w:ind w:left="4305" w:hanging="1440"/>
      </w:pPr>
      <w:rPr>
        <w:rFonts w:cs="Times New Roman"/>
      </w:rPr>
    </w:lvl>
    <w:lvl w:ilvl="8">
      <w:start w:val="1"/>
      <w:numFmt w:val="decimal"/>
      <w:isLgl/>
      <w:lvlText w:val="%1.%2.%3.%4.%5.%6.%7.%8.%9."/>
      <w:lvlJc w:val="left"/>
      <w:pPr>
        <w:ind w:left="5025" w:hanging="1800"/>
      </w:pPr>
      <w:rPr>
        <w:rFonts w:cs="Times New Roman"/>
      </w:rPr>
    </w:lvl>
  </w:abstractNum>
  <w:abstractNum w:abstractNumId="5">
    <w:nsid w:val="2D5D74E3"/>
    <w:multiLevelType w:val="hybridMultilevel"/>
    <w:tmpl w:val="0B089BB4"/>
    <w:lvl w:ilvl="0" w:tplc="04190001">
      <w:start w:val="1"/>
      <w:numFmt w:val="bullet"/>
      <w:lvlText w:val=""/>
      <w:lvlJc w:val="left"/>
      <w:pPr>
        <w:ind w:left="1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01015B9"/>
    <w:multiLevelType w:val="hybridMultilevel"/>
    <w:tmpl w:val="D69A64D8"/>
    <w:lvl w:ilvl="0" w:tplc="A8D22C96">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EC0837"/>
    <w:multiLevelType w:val="hybridMultilevel"/>
    <w:tmpl w:val="9DDC87BE"/>
    <w:lvl w:ilvl="0" w:tplc="22D0E226">
      <w:start w:val="1"/>
      <w:numFmt w:val="decimal"/>
      <w:lvlText w:val="%1."/>
      <w:lvlJc w:val="left"/>
      <w:pPr>
        <w:ind w:left="70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57C3204"/>
    <w:multiLevelType w:val="hybridMultilevel"/>
    <w:tmpl w:val="FA74BD8E"/>
    <w:lvl w:ilvl="0" w:tplc="303E490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63F40A6"/>
    <w:multiLevelType w:val="multilevel"/>
    <w:tmpl w:val="CFDA7108"/>
    <w:lvl w:ilvl="0">
      <w:start w:val="1"/>
      <w:numFmt w:val="decimal"/>
      <w:lvlText w:val="%1."/>
      <w:lvlJc w:val="left"/>
      <w:pPr>
        <w:tabs>
          <w:tab w:val="num" w:pos="786"/>
        </w:tabs>
        <w:ind w:left="786"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CA27CD"/>
    <w:multiLevelType w:val="hybridMultilevel"/>
    <w:tmpl w:val="3620EC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3"/>
  </w:num>
  <w:num w:numId="5">
    <w:abstractNumId w:val="7"/>
  </w:num>
  <w:num w:numId="6">
    <w:abstractNumId w:val="1"/>
  </w:num>
  <w:num w:numId="7">
    <w:abstractNumId w:val="11"/>
  </w:num>
  <w:num w:numId="8">
    <w:abstractNumId w:val="2"/>
  </w:num>
  <w:num w:numId="9">
    <w:abstractNumId w:val="5"/>
  </w:num>
  <w:num w:numId="10">
    <w:abstractNumId w:val="0"/>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D218C"/>
    <w:rsid w:val="002128A3"/>
    <w:rsid w:val="00347AD9"/>
    <w:rsid w:val="00387197"/>
    <w:rsid w:val="003C7496"/>
    <w:rsid w:val="00430C01"/>
    <w:rsid w:val="00450AD1"/>
    <w:rsid w:val="006C59F3"/>
    <w:rsid w:val="00726AEB"/>
    <w:rsid w:val="007456A2"/>
    <w:rsid w:val="00757836"/>
    <w:rsid w:val="007635F6"/>
    <w:rsid w:val="00764DC6"/>
    <w:rsid w:val="007741C6"/>
    <w:rsid w:val="00813E94"/>
    <w:rsid w:val="00874CA1"/>
    <w:rsid w:val="00891AE7"/>
    <w:rsid w:val="009468C9"/>
    <w:rsid w:val="009D51F4"/>
    <w:rsid w:val="009D7C70"/>
    <w:rsid w:val="00AD218C"/>
    <w:rsid w:val="00BE0BB9"/>
    <w:rsid w:val="00C17BD7"/>
    <w:rsid w:val="00CD3970"/>
    <w:rsid w:val="00D42F83"/>
    <w:rsid w:val="00E075CC"/>
    <w:rsid w:val="00E30A21"/>
    <w:rsid w:val="00E3759C"/>
    <w:rsid w:val="00EC236A"/>
    <w:rsid w:val="00EC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D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ЗАГОЛОВОК"/>
    <w:basedOn w:val="a"/>
    <w:link w:val="a5"/>
    <w:rsid w:val="00AD218C"/>
    <w:pPr>
      <w:autoSpaceDE w:val="0"/>
      <w:autoSpaceDN w:val="0"/>
      <w:adjustRightInd w:val="0"/>
      <w:spacing w:after="0" w:line="240" w:lineRule="auto"/>
      <w:jc w:val="center"/>
    </w:pPr>
    <w:rPr>
      <w:rFonts w:ascii="Times New Roman" w:eastAsia="Calibri" w:hAnsi="Times New Roman" w:cs="Times New Roman"/>
      <w:b/>
      <w:i/>
      <w:sz w:val="28"/>
      <w:szCs w:val="28"/>
    </w:rPr>
  </w:style>
  <w:style w:type="character" w:customStyle="1" w:styleId="a5">
    <w:name w:val="ЗАГОЛОВОК Знак"/>
    <w:link w:val="a4"/>
    <w:locked/>
    <w:rsid w:val="00AD218C"/>
    <w:rPr>
      <w:rFonts w:ascii="Times New Roman" w:eastAsia="Calibri" w:hAnsi="Times New Roman" w:cs="Times New Roman"/>
      <w:b/>
      <w:i/>
      <w:sz w:val="28"/>
      <w:szCs w:val="28"/>
    </w:rPr>
  </w:style>
  <w:style w:type="paragraph" w:styleId="a6">
    <w:name w:val="Title"/>
    <w:basedOn w:val="a"/>
    <w:next w:val="a"/>
    <w:link w:val="a7"/>
    <w:qFormat/>
    <w:rsid w:val="00EC717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7">
    <w:name w:val="Название Знак"/>
    <w:basedOn w:val="a0"/>
    <w:link w:val="a6"/>
    <w:rsid w:val="00EC7170"/>
    <w:rPr>
      <w:rFonts w:ascii="Cambria" w:eastAsia="Times New Roman" w:hAnsi="Cambria" w:cs="Times New Roman"/>
      <w:b/>
      <w:bCs/>
      <w:kern w:val="28"/>
      <w:sz w:val="32"/>
      <w:szCs w:val="32"/>
    </w:rPr>
  </w:style>
  <w:style w:type="paragraph" w:styleId="a8">
    <w:name w:val="List Paragraph"/>
    <w:basedOn w:val="a"/>
    <w:uiPriority w:val="34"/>
    <w:qFormat/>
    <w:rsid w:val="003C7496"/>
    <w:pPr>
      <w:ind w:left="720"/>
      <w:contextualSpacing/>
    </w:pPr>
  </w:style>
</w:styles>
</file>

<file path=word/webSettings.xml><?xml version="1.0" encoding="utf-8"?>
<w:webSettings xmlns:r="http://schemas.openxmlformats.org/officeDocument/2006/relationships" xmlns:w="http://schemas.openxmlformats.org/wordprocessingml/2006/main">
  <w:divs>
    <w:div w:id="19897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759E72-62E9-474A-8D7B-4FBD71E9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2583</Words>
  <Characters>14726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Детсад</cp:lastModifiedBy>
  <cp:revision>8</cp:revision>
  <cp:lastPrinted>2019-01-19T01:58:00Z</cp:lastPrinted>
  <dcterms:created xsi:type="dcterms:W3CDTF">2016-12-21T06:56:00Z</dcterms:created>
  <dcterms:modified xsi:type="dcterms:W3CDTF">2019-01-25T02:12:00Z</dcterms:modified>
</cp:coreProperties>
</file>