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62FE713C" w14:textId="6E3FDD29" w:rsidR="00A61DD1" w:rsidRDefault="00A61DD1" w:rsidP="00A61DD1">
      <w:pPr>
        <w:ind w:left="10" w:right="-8" w:hanging="10"/>
        <w:rPr>
          <w:b/>
          <w:i/>
        </w:rPr>
      </w:pPr>
      <w:r w:rsidRPr="00A61DD1">
        <w:rPr>
          <w:b/>
          <w:i/>
        </w:rPr>
        <w:object w:dxaOrig="4320" w:dyaOrig="4320" w14:anchorId="4D45F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734.25pt" o:ole="">
            <v:imagedata r:id="rId5" o:title=""/>
          </v:shape>
          <o:OLEObject Type="Embed" ProgID="FoxitReader.Document" ShapeID="_x0000_i1025" DrawAspect="Content" ObjectID="_1737907468" r:id="rId6"/>
        </w:object>
      </w:r>
      <w:bookmarkEnd w:id="0"/>
    </w:p>
    <w:p w14:paraId="564AF891" w14:textId="77777777" w:rsidR="00A61DD1" w:rsidRDefault="00A61DD1" w:rsidP="00E75D05">
      <w:pPr>
        <w:ind w:left="10" w:right="-8" w:hanging="10"/>
        <w:jc w:val="right"/>
        <w:rPr>
          <w:b/>
          <w:i/>
        </w:rPr>
      </w:pPr>
    </w:p>
    <w:p w14:paraId="152EB07D" w14:textId="77777777" w:rsidR="00A61DD1" w:rsidRDefault="00A61DD1" w:rsidP="00E75D05">
      <w:pPr>
        <w:ind w:left="10" w:right="-8" w:hanging="10"/>
        <w:jc w:val="right"/>
        <w:rPr>
          <w:b/>
          <w:i/>
        </w:rPr>
      </w:pPr>
    </w:p>
    <w:p w14:paraId="6B4011D4" w14:textId="1B866B33" w:rsidR="00E75D05" w:rsidRPr="00E75D05" w:rsidRDefault="00E75D05" w:rsidP="00E75D05">
      <w:pPr>
        <w:ind w:left="10" w:right="-8" w:hanging="10"/>
        <w:jc w:val="right"/>
        <w:rPr>
          <w:b/>
          <w:i/>
        </w:rPr>
      </w:pPr>
      <w:r w:rsidRPr="00E75D05">
        <w:rPr>
          <w:b/>
          <w:i/>
        </w:rPr>
        <w:t>Приложение 1</w:t>
      </w:r>
    </w:p>
    <w:p w14:paraId="13F8E6E8" w14:textId="77777777" w:rsidR="00E75D05" w:rsidRPr="00E75D05" w:rsidRDefault="00A61DD1" w:rsidP="00E75D05">
      <w:pPr>
        <w:spacing w:after="95"/>
        <w:ind w:left="10" w:right="-8" w:hanging="10"/>
        <w:jc w:val="right"/>
        <w:rPr>
          <w:b/>
          <w:i/>
        </w:rPr>
      </w:pPr>
      <w:r>
        <w:rPr>
          <w:b/>
          <w:i/>
          <w:noProof/>
        </w:rPr>
        <w:pict w14:anchorId="0A91DA3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8pt;margin-top:3.25pt;width:225pt;height:144.55pt;z-index:251660288" stroked="f">
            <v:textbox style="mso-next-textbox:#_x0000_s1026">
              <w:txbxContent>
                <w:p w14:paraId="186C7387" w14:textId="77777777" w:rsidR="001304A5" w:rsidRPr="00E60C50" w:rsidRDefault="001304A5" w:rsidP="00E75D05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УТВЕРЖДАЮ</w:t>
                  </w:r>
                  <w:r w:rsidRPr="00E60C50">
                    <w:rPr>
                      <w:b/>
                    </w:rPr>
                    <w:t>:</w:t>
                  </w:r>
                </w:p>
                <w:p w14:paraId="0981B8CB" w14:textId="555D987A" w:rsidR="001304A5" w:rsidRPr="00130451" w:rsidRDefault="001304A5" w:rsidP="00E75D05">
                  <w:r>
                    <w:t>Заведующий</w:t>
                  </w:r>
                  <w:r w:rsidR="00130451">
                    <w:t xml:space="preserve"> МБДОУ № 4 «Березка»</w:t>
                  </w:r>
                </w:p>
                <w:p w14:paraId="509AFDD1" w14:textId="77777777" w:rsidR="001304A5" w:rsidRPr="00E60C50" w:rsidRDefault="001304A5" w:rsidP="00E75D05"/>
                <w:p w14:paraId="65080BFF" w14:textId="036BB959" w:rsidR="001304A5" w:rsidRPr="00E60C50" w:rsidRDefault="001304A5" w:rsidP="00E75D05">
                  <w:r w:rsidRPr="00E60C50">
                    <w:t xml:space="preserve"> /_</w:t>
                  </w:r>
                  <w:r>
                    <w:t>____</w:t>
                  </w:r>
                  <w:r w:rsidRPr="00E60C50">
                    <w:t>__</w:t>
                  </w:r>
                  <w:r w:rsidR="00130451" w:rsidRPr="00130451">
                    <w:t xml:space="preserve"> </w:t>
                  </w:r>
                  <w:r w:rsidR="00130451">
                    <w:t xml:space="preserve">                 </w:t>
                  </w:r>
                  <w:proofErr w:type="spellStart"/>
                  <w:r w:rsidR="00130451">
                    <w:t>Т.Н.Жирова</w:t>
                  </w:r>
                  <w:proofErr w:type="spellEnd"/>
                  <w:r w:rsidR="00130451" w:rsidRPr="00E60C50">
                    <w:t xml:space="preserve"> </w:t>
                  </w:r>
                </w:p>
                <w:p w14:paraId="00C12403" w14:textId="77777777" w:rsidR="001304A5" w:rsidRPr="00E60C50" w:rsidRDefault="001304A5" w:rsidP="00E75D05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Pr="00E60C50">
                    <w:rPr>
                      <w:sz w:val="16"/>
                      <w:szCs w:val="16"/>
                    </w:rPr>
                    <w:t>расшифровка подписи</w:t>
                  </w:r>
                </w:p>
                <w:p w14:paraId="0C8F298F" w14:textId="77777777" w:rsidR="001304A5" w:rsidRDefault="001304A5" w:rsidP="00E75D05"/>
                <w:p w14:paraId="6B3A1BB4" w14:textId="77777777" w:rsidR="001304A5" w:rsidRPr="00E062FA" w:rsidRDefault="001304A5" w:rsidP="00E75D05">
                  <w:pPr>
                    <w:rPr>
                      <w:sz w:val="16"/>
                      <w:szCs w:val="16"/>
                    </w:rPr>
                  </w:pPr>
                </w:p>
                <w:p w14:paraId="2F45BC0B" w14:textId="640C6C91" w:rsidR="001304A5" w:rsidRPr="00E60C50" w:rsidRDefault="00130451" w:rsidP="00E75D05">
                  <w:r>
                    <w:t xml:space="preserve">       </w:t>
                  </w:r>
                  <w:r w:rsidR="001304A5" w:rsidRPr="00E60C50">
                    <w:t>При</w:t>
                  </w:r>
                  <w:r w:rsidR="001304A5">
                    <w:t>каз №</w:t>
                  </w:r>
                  <w:r>
                    <w:t xml:space="preserve"> 73 </w:t>
                  </w:r>
                  <w:r w:rsidR="001304A5">
                    <w:t>от</w:t>
                  </w:r>
                  <w:r>
                    <w:t xml:space="preserve"> </w:t>
                  </w:r>
                  <w:proofErr w:type="gramStart"/>
                  <w:r>
                    <w:t>29</w:t>
                  </w:r>
                  <w:r w:rsidR="001304A5">
                    <w:t>.</w:t>
                  </w:r>
                  <w:r>
                    <w:t>10.</w:t>
                  </w:r>
                  <w:r w:rsidR="001304A5">
                    <w:t>.</w:t>
                  </w:r>
                  <w:proofErr w:type="gramEnd"/>
                  <w:r w:rsidR="001304A5">
                    <w:t>202</w:t>
                  </w:r>
                  <w:r>
                    <w:t>1</w:t>
                  </w:r>
                  <w:r w:rsidR="001304A5" w:rsidRPr="00E60C50">
                    <w:t>г.</w:t>
                  </w:r>
                </w:p>
                <w:p w14:paraId="214BC698" w14:textId="77777777" w:rsidR="001304A5" w:rsidRPr="00E60C50" w:rsidRDefault="001304A5" w:rsidP="00E75D05"/>
              </w:txbxContent>
            </v:textbox>
          </v:shape>
        </w:pict>
      </w:r>
    </w:p>
    <w:p w14:paraId="4EBF138B" w14:textId="77777777" w:rsidR="00E75D05" w:rsidRPr="00E75D05" w:rsidRDefault="00E75D05" w:rsidP="00E75D05">
      <w:pPr>
        <w:spacing w:after="95"/>
        <w:ind w:left="10" w:right="-8" w:hanging="10"/>
        <w:jc w:val="right"/>
        <w:rPr>
          <w:b/>
          <w:i/>
        </w:rPr>
      </w:pPr>
    </w:p>
    <w:p w14:paraId="135D9D5B" w14:textId="77777777" w:rsidR="00E75D05" w:rsidRPr="00E75D05" w:rsidRDefault="00E75D05" w:rsidP="00E75D05">
      <w:pPr>
        <w:spacing w:after="95"/>
        <w:ind w:left="10" w:right="-8" w:hanging="10"/>
        <w:jc w:val="right"/>
        <w:rPr>
          <w:b/>
          <w:i/>
        </w:rPr>
      </w:pPr>
    </w:p>
    <w:p w14:paraId="096A6814" w14:textId="77777777" w:rsidR="00E75D05" w:rsidRPr="00E75D05" w:rsidRDefault="00E75D05" w:rsidP="00E75D05">
      <w:pPr>
        <w:spacing w:after="95"/>
        <w:ind w:left="10" w:right="-8" w:hanging="10"/>
        <w:jc w:val="right"/>
        <w:rPr>
          <w:b/>
          <w:i/>
        </w:rPr>
      </w:pPr>
    </w:p>
    <w:p w14:paraId="52278DB3" w14:textId="77777777" w:rsidR="00E75D05" w:rsidRPr="00E75D05" w:rsidRDefault="00E75D05" w:rsidP="00E75D05">
      <w:pPr>
        <w:spacing w:after="95"/>
        <w:ind w:left="10" w:right="-8" w:hanging="10"/>
        <w:jc w:val="right"/>
        <w:rPr>
          <w:b/>
          <w:i/>
        </w:rPr>
      </w:pPr>
    </w:p>
    <w:p w14:paraId="5273DBFA" w14:textId="77777777" w:rsidR="00E75D05" w:rsidRPr="00E75D05" w:rsidRDefault="00E75D05" w:rsidP="00E75D05">
      <w:pPr>
        <w:spacing w:after="95"/>
        <w:ind w:left="10" w:right="-8" w:hanging="10"/>
        <w:jc w:val="right"/>
        <w:rPr>
          <w:b/>
          <w:i/>
        </w:rPr>
      </w:pPr>
    </w:p>
    <w:p w14:paraId="41CAD864" w14:textId="77777777" w:rsidR="00E75D05" w:rsidRPr="00E75D05" w:rsidRDefault="00E75D05" w:rsidP="00E75D05">
      <w:pPr>
        <w:ind w:left="11532" w:firstLine="295"/>
      </w:pPr>
    </w:p>
    <w:p w14:paraId="1DDC549D" w14:textId="77777777" w:rsidR="00E75D05" w:rsidRPr="00E75D05" w:rsidRDefault="00E75D05" w:rsidP="00E75D05">
      <w:pPr>
        <w:spacing w:after="74"/>
        <w:ind w:left="1297" w:right="1010"/>
        <w:jc w:val="center"/>
        <w:rPr>
          <w:b/>
        </w:rPr>
      </w:pPr>
    </w:p>
    <w:p w14:paraId="28A6CE2C" w14:textId="77777777" w:rsidR="00E75D05" w:rsidRPr="00E75D05" w:rsidRDefault="00E75D05" w:rsidP="00E75D05">
      <w:pPr>
        <w:spacing w:after="74"/>
        <w:ind w:left="1297" w:right="1010"/>
        <w:jc w:val="center"/>
        <w:rPr>
          <w:b/>
        </w:rPr>
      </w:pPr>
    </w:p>
    <w:p w14:paraId="22403E3C" w14:textId="77777777" w:rsidR="00E75D05" w:rsidRPr="00E75D05" w:rsidRDefault="00E75D05" w:rsidP="00E75D05">
      <w:pPr>
        <w:spacing w:after="74"/>
        <w:ind w:left="1297" w:right="1010"/>
        <w:jc w:val="center"/>
        <w:rPr>
          <w:b/>
        </w:rPr>
      </w:pPr>
    </w:p>
    <w:p w14:paraId="15A04BE1" w14:textId="77777777" w:rsidR="00E75D05" w:rsidRPr="00E75D05" w:rsidRDefault="00E75D05" w:rsidP="00E75D05">
      <w:pPr>
        <w:spacing w:after="74"/>
        <w:ind w:left="1297" w:right="1010"/>
        <w:jc w:val="center"/>
        <w:rPr>
          <w:b/>
        </w:rPr>
      </w:pPr>
    </w:p>
    <w:p w14:paraId="418BC68A" w14:textId="77777777" w:rsidR="00E75D05" w:rsidRPr="00E75D05" w:rsidRDefault="00E75D05" w:rsidP="00E75D05">
      <w:pPr>
        <w:spacing w:after="74"/>
        <w:ind w:left="1297" w:right="1010"/>
        <w:jc w:val="center"/>
        <w:rPr>
          <w:b/>
        </w:rPr>
      </w:pPr>
    </w:p>
    <w:p w14:paraId="2A4C60C5" w14:textId="77777777" w:rsidR="00E75D05" w:rsidRPr="00E75D05" w:rsidRDefault="00E75D05" w:rsidP="00E75D05">
      <w:pPr>
        <w:ind w:left="1298" w:right="1009"/>
        <w:jc w:val="center"/>
        <w:rPr>
          <w:b/>
        </w:rPr>
      </w:pPr>
      <w:r w:rsidRPr="00E75D05">
        <w:rPr>
          <w:b/>
        </w:rPr>
        <w:t xml:space="preserve">Программа </w:t>
      </w:r>
    </w:p>
    <w:p w14:paraId="4F2927BA" w14:textId="77777777" w:rsidR="00E75D05" w:rsidRPr="00E75D05" w:rsidRDefault="00977FF8" w:rsidP="00E75D05">
      <w:pPr>
        <w:ind w:left="1298" w:right="1009"/>
        <w:jc w:val="center"/>
        <w:rPr>
          <w:b/>
        </w:rPr>
      </w:pPr>
      <w:r>
        <w:rPr>
          <w:b/>
        </w:rPr>
        <w:t xml:space="preserve">внутренней системы оценивания </w:t>
      </w:r>
      <w:r w:rsidR="00E75D05" w:rsidRPr="00E75D05">
        <w:rPr>
          <w:b/>
        </w:rPr>
        <w:t xml:space="preserve">качества образования </w:t>
      </w:r>
    </w:p>
    <w:p w14:paraId="78E5F351" w14:textId="77777777" w:rsidR="00E75D05" w:rsidRPr="00E75D05" w:rsidRDefault="00E75D05" w:rsidP="00E75D05">
      <w:pPr>
        <w:jc w:val="center"/>
        <w:rPr>
          <w:b/>
        </w:rPr>
      </w:pPr>
    </w:p>
    <w:p w14:paraId="28B46815" w14:textId="77777777" w:rsidR="00E75D05" w:rsidRPr="00E75D05" w:rsidRDefault="00E75D05" w:rsidP="00E75D05">
      <w:pPr>
        <w:jc w:val="center"/>
        <w:rPr>
          <w:b/>
        </w:rPr>
      </w:pPr>
      <w:r w:rsidRPr="00E75D05">
        <w:rPr>
          <w:b/>
        </w:rPr>
        <w:t>муниципального бюджетного дошкольного образовательного учреждения</w:t>
      </w:r>
    </w:p>
    <w:p w14:paraId="2C09B8A2" w14:textId="0D951656" w:rsidR="00E75D05" w:rsidRPr="00E75D05" w:rsidRDefault="00E75D05" w:rsidP="00E75D05">
      <w:pPr>
        <w:jc w:val="center"/>
        <w:rPr>
          <w:b/>
        </w:rPr>
      </w:pPr>
      <w:r w:rsidRPr="00E75D05">
        <w:rPr>
          <w:b/>
        </w:rPr>
        <w:t>«Детский сад № 4 «</w:t>
      </w:r>
      <w:r w:rsidR="00130451">
        <w:rPr>
          <w:b/>
        </w:rPr>
        <w:t>Березка</w:t>
      </w:r>
      <w:r w:rsidRPr="00E75D05">
        <w:rPr>
          <w:b/>
        </w:rPr>
        <w:t xml:space="preserve">» пос. </w:t>
      </w:r>
      <w:r w:rsidR="00130451">
        <w:rPr>
          <w:b/>
        </w:rPr>
        <w:t>Новонежино</w:t>
      </w:r>
    </w:p>
    <w:p w14:paraId="0BFCF1E0" w14:textId="77777777" w:rsidR="00E75D05" w:rsidRPr="00E75D05" w:rsidRDefault="00E75D05" w:rsidP="00E75D05">
      <w:pPr>
        <w:jc w:val="center"/>
        <w:rPr>
          <w:b/>
        </w:rPr>
      </w:pPr>
      <w:r w:rsidRPr="00E75D05">
        <w:rPr>
          <w:b/>
        </w:rPr>
        <w:t>Шкотовского муниципального района Приморского края</w:t>
      </w:r>
    </w:p>
    <w:p w14:paraId="01D7DBBF" w14:textId="77777777" w:rsidR="00E75D05" w:rsidRPr="00E75D05" w:rsidRDefault="00E75D05" w:rsidP="00E75D05">
      <w:pPr>
        <w:spacing w:after="74"/>
        <w:ind w:left="1297" w:right="1010"/>
        <w:jc w:val="center"/>
        <w:rPr>
          <w:i/>
        </w:rPr>
      </w:pPr>
    </w:p>
    <w:p w14:paraId="5115D8CC" w14:textId="77777777" w:rsidR="00E75D05" w:rsidRPr="00E75D05" w:rsidRDefault="00E75D05" w:rsidP="00E75D05">
      <w:pPr>
        <w:spacing w:after="74"/>
        <w:ind w:left="1297" w:right="1010"/>
        <w:jc w:val="center"/>
      </w:pPr>
    </w:p>
    <w:p w14:paraId="4E2ADC9B" w14:textId="77777777" w:rsidR="00E75D05" w:rsidRPr="00E75D05" w:rsidRDefault="00E75D05" w:rsidP="00E75D05">
      <w:pPr>
        <w:spacing w:after="74"/>
        <w:ind w:left="1297" w:right="1010"/>
        <w:jc w:val="center"/>
      </w:pPr>
    </w:p>
    <w:p w14:paraId="5D5E16A0" w14:textId="77777777" w:rsidR="00E75D05" w:rsidRPr="00E75D05" w:rsidRDefault="00E75D05" w:rsidP="00E75D05">
      <w:pPr>
        <w:spacing w:after="74"/>
        <w:ind w:left="1297" w:right="1010"/>
        <w:jc w:val="center"/>
      </w:pPr>
    </w:p>
    <w:p w14:paraId="7D96DCAD" w14:textId="77777777" w:rsidR="00E75D05" w:rsidRPr="00E75D05" w:rsidRDefault="00E75D05" w:rsidP="00E75D05">
      <w:pPr>
        <w:spacing w:after="74"/>
        <w:ind w:left="1297" w:right="1010"/>
        <w:jc w:val="center"/>
      </w:pPr>
    </w:p>
    <w:p w14:paraId="1F9CCFE9" w14:textId="77777777" w:rsidR="00E75D05" w:rsidRPr="00E75D05" w:rsidRDefault="00E75D05" w:rsidP="00E75D05">
      <w:pPr>
        <w:spacing w:after="74"/>
        <w:ind w:left="1297" w:right="1010"/>
        <w:jc w:val="center"/>
      </w:pPr>
    </w:p>
    <w:p w14:paraId="5DE0E93F" w14:textId="77777777" w:rsidR="00E75D05" w:rsidRPr="00E75D05" w:rsidRDefault="00E75D05" w:rsidP="00E75D05">
      <w:pPr>
        <w:spacing w:after="74"/>
        <w:ind w:left="1297" w:right="1010"/>
        <w:jc w:val="center"/>
      </w:pPr>
    </w:p>
    <w:p w14:paraId="1860FA4B" w14:textId="77777777" w:rsidR="00E75D05" w:rsidRPr="00E75D05" w:rsidRDefault="00E75D05" w:rsidP="00E75D05">
      <w:pPr>
        <w:spacing w:after="74"/>
        <w:ind w:left="1297" w:right="1010"/>
        <w:jc w:val="center"/>
      </w:pPr>
    </w:p>
    <w:p w14:paraId="5B6ED201" w14:textId="77777777" w:rsidR="00E75D05" w:rsidRPr="00E75D05" w:rsidRDefault="00E75D05" w:rsidP="00E75D05">
      <w:pPr>
        <w:spacing w:after="74"/>
        <w:ind w:left="1297" w:right="1010"/>
        <w:jc w:val="center"/>
      </w:pPr>
    </w:p>
    <w:p w14:paraId="457B6A7F" w14:textId="77777777" w:rsidR="00E75D05" w:rsidRPr="00E75D05" w:rsidRDefault="00E75D05" w:rsidP="00E75D05">
      <w:pPr>
        <w:spacing w:after="74"/>
        <w:ind w:left="1297" w:right="1010"/>
        <w:jc w:val="center"/>
      </w:pPr>
    </w:p>
    <w:p w14:paraId="2AB166D3" w14:textId="77777777" w:rsidR="00E75D05" w:rsidRPr="00E75D05" w:rsidRDefault="00E75D05" w:rsidP="00E75D05">
      <w:pPr>
        <w:spacing w:after="74"/>
        <w:ind w:left="1297" w:right="1010"/>
        <w:jc w:val="center"/>
      </w:pPr>
    </w:p>
    <w:p w14:paraId="72C27A93" w14:textId="77777777" w:rsidR="00E75D05" w:rsidRPr="00E75D05" w:rsidRDefault="00E75D05" w:rsidP="00E75D05">
      <w:pPr>
        <w:spacing w:after="74"/>
        <w:ind w:left="1297" w:right="1010"/>
        <w:jc w:val="center"/>
      </w:pPr>
    </w:p>
    <w:p w14:paraId="29E55603" w14:textId="77777777" w:rsidR="00E75D05" w:rsidRPr="00E75D05" w:rsidRDefault="00E75D05" w:rsidP="00E75D05">
      <w:pPr>
        <w:spacing w:after="74"/>
        <w:ind w:left="1297" w:right="1010"/>
        <w:jc w:val="center"/>
      </w:pPr>
    </w:p>
    <w:p w14:paraId="5E216743" w14:textId="77777777" w:rsidR="00E75D05" w:rsidRPr="00E75D05" w:rsidRDefault="00E75D05" w:rsidP="00E75D05">
      <w:pPr>
        <w:spacing w:after="74"/>
        <w:ind w:left="1297" w:right="1010"/>
        <w:jc w:val="center"/>
      </w:pPr>
    </w:p>
    <w:p w14:paraId="42835BB1" w14:textId="77777777" w:rsidR="00E75D05" w:rsidRPr="00E75D05" w:rsidRDefault="00E75D05" w:rsidP="00E75D05">
      <w:pPr>
        <w:spacing w:after="74"/>
        <w:ind w:left="1297" w:right="1010"/>
        <w:jc w:val="center"/>
      </w:pPr>
    </w:p>
    <w:p w14:paraId="446173C9" w14:textId="77777777" w:rsidR="00E75D05" w:rsidRPr="00E75D05" w:rsidRDefault="00E75D05" w:rsidP="00E75D05">
      <w:pPr>
        <w:spacing w:after="74"/>
        <w:ind w:left="1297" w:right="1010"/>
        <w:jc w:val="center"/>
      </w:pPr>
    </w:p>
    <w:p w14:paraId="69A3C1BB" w14:textId="77777777" w:rsidR="00E75D05" w:rsidRPr="00E75D05" w:rsidRDefault="00E75D05" w:rsidP="00E75D05">
      <w:pPr>
        <w:spacing w:after="74"/>
        <w:ind w:left="1297" w:right="1010"/>
        <w:jc w:val="center"/>
      </w:pPr>
    </w:p>
    <w:p w14:paraId="4A4C095C" w14:textId="77777777" w:rsidR="00E75D05" w:rsidRPr="00E75D05" w:rsidRDefault="00E75D05" w:rsidP="00E75D05">
      <w:pPr>
        <w:spacing w:after="74"/>
        <w:ind w:left="1297" w:right="1010"/>
        <w:jc w:val="center"/>
      </w:pPr>
    </w:p>
    <w:p w14:paraId="620FF3DF" w14:textId="77777777" w:rsidR="00E75D05" w:rsidRPr="00E75D05" w:rsidRDefault="00E75D05" w:rsidP="00E75D05">
      <w:pPr>
        <w:spacing w:after="74"/>
        <w:ind w:left="1297" w:right="1010"/>
        <w:jc w:val="center"/>
      </w:pPr>
    </w:p>
    <w:p w14:paraId="190BAFF8" w14:textId="77777777" w:rsidR="00E75D05" w:rsidRPr="00E75D05" w:rsidRDefault="00E75D05" w:rsidP="00E75D05"/>
    <w:p w14:paraId="706A7D88" w14:textId="77777777" w:rsidR="00E75D05" w:rsidRDefault="00E75D05" w:rsidP="00E75D05"/>
    <w:p w14:paraId="405EAC56" w14:textId="77777777" w:rsidR="00500BAB" w:rsidRDefault="00500BAB" w:rsidP="00E75D05"/>
    <w:p w14:paraId="0B0648AB" w14:textId="77777777" w:rsidR="00500BAB" w:rsidRDefault="00500BAB" w:rsidP="00E75D05"/>
    <w:p w14:paraId="0B1E9168" w14:textId="77777777" w:rsidR="00500BAB" w:rsidRDefault="00500BAB" w:rsidP="00E75D05"/>
    <w:p w14:paraId="2EBCE89F" w14:textId="77777777" w:rsidR="00500BAB" w:rsidRDefault="00500BAB" w:rsidP="00E75D05"/>
    <w:p w14:paraId="2034EB30" w14:textId="77777777" w:rsidR="00500BAB" w:rsidRPr="00E75D05" w:rsidRDefault="00500BAB" w:rsidP="00E75D05"/>
    <w:p w14:paraId="292F5898" w14:textId="77777777" w:rsidR="00E75D05" w:rsidRPr="00E75D05" w:rsidRDefault="00E75D05" w:rsidP="00E75D05">
      <w:pPr>
        <w:jc w:val="center"/>
        <w:rPr>
          <w:b/>
        </w:rPr>
      </w:pPr>
      <w:r w:rsidRPr="00E75D05">
        <w:rPr>
          <w:b/>
        </w:rPr>
        <w:t>Инструментарий для проведения внутренней оценки качества образования ДОУ</w:t>
      </w:r>
    </w:p>
    <w:p w14:paraId="186695FD" w14:textId="77777777" w:rsidR="00E75D05" w:rsidRPr="00E75D05" w:rsidRDefault="00E75D05" w:rsidP="00E75D05">
      <w:pPr>
        <w:jc w:val="center"/>
      </w:pPr>
    </w:p>
    <w:p w14:paraId="3294CB6D" w14:textId="77777777" w:rsidR="00E75D05" w:rsidRPr="00E75D05" w:rsidRDefault="00E75D05" w:rsidP="00E75D05">
      <w:pPr>
        <w:ind w:firstLine="709"/>
        <w:jc w:val="both"/>
      </w:pPr>
      <w:r w:rsidRPr="00E75D05">
        <w:t xml:space="preserve">Инструментарий для проведения внутренней оценки качества образования ДОУ используется для установления: </w:t>
      </w:r>
    </w:p>
    <w:p w14:paraId="114CD723" w14:textId="77777777" w:rsidR="00E75D05" w:rsidRPr="00E75D05" w:rsidRDefault="00E75D05" w:rsidP="00E75D05">
      <w:pPr>
        <w:ind w:firstLine="709"/>
        <w:jc w:val="both"/>
      </w:pPr>
      <w:r w:rsidRPr="00E75D05">
        <w:t xml:space="preserve">- соответствие ООП ОО ФГОС ДО </w:t>
      </w:r>
    </w:p>
    <w:p w14:paraId="4BE61894" w14:textId="77777777" w:rsidR="00E75D05" w:rsidRPr="00E75D05" w:rsidRDefault="00E75D05" w:rsidP="00E75D05">
      <w:pPr>
        <w:ind w:firstLine="709"/>
        <w:jc w:val="both"/>
      </w:pPr>
      <w:r w:rsidRPr="00E75D05">
        <w:t>- качества условий реализации ООП ОО</w:t>
      </w:r>
    </w:p>
    <w:p w14:paraId="5549CED0" w14:textId="77777777" w:rsidR="00E75D05" w:rsidRPr="00E75D05" w:rsidRDefault="00E75D05" w:rsidP="00E75D05">
      <w:pPr>
        <w:ind w:firstLine="709"/>
        <w:jc w:val="both"/>
      </w:pPr>
      <w:r w:rsidRPr="00E75D05">
        <w:t xml:space="preserve">- качества результата освоения ООП ОО </w:t>
      </w:r>
    </w:p>
    <w:p w14:paraId="0B8FF4BB" w14:textId="77777777" w:rsidR="00E75D05" w:rsidRPr="00E75D05" w:rsidRDefault="00E75D05" w:rsidP="00E75D05">
      <w:pPr>
        <w:ind w:firstLine="709"/>
        <w:jc w:val="both"/>
      </w:pPr>
      <w:r w:rsidRPr="00E75D05">
        <w:t>В процессе проведения оценки, сначала заполняется оценочный лист, где измерения параметров осуществляется в числовом выражении:</w:t>
      </w:r>
    </w:p>
    <w:p w14:paraId="2CAC6461" w14:textId="77777777" w:rsidR="00E75D05" w:rsidRPr="00E75D05" w:rsidRDefault="00E75D05" w:rsidP="00E75D05">
      <w:pPr>
        <w:jc w:val="both"/>
      </w:pPr>
      <w:r w:rsidRPr="00E75D05">
        <w:rPr>
          <w:b/>
        </w:rPr>
        <w:t>3</w:t>
      </w:r>
      <w:r w:rsidRPr="00E75D05">
        <w:t xml:space="preserve"> – соответствие;</w:t>
      </w:r>
    </w:p>
    <w:p w14:paraId="6C93AAC9" w14:textId="77777777" w:rsidR="00E75D05" w:rsidRPr="00E75D05" w:rsidRDefault="00E75D05" w:rsidP="00E75D05">
      <w:pPr>
        <w:jc w:val="both"/>
      </w:pPr>
      <w:r w:rsidRPr="00E75D05">
        <w:rPr>
          <w:b/>
        </w:rPr>
        <w:t>2</w:t>
      </w:r>
      <w:r w:rsidRPr="00E75D05">
        <w:t xml:space="preserve"> – частичное соответствие;</w:t>
      </w:r>
    </w:p>
    <w:p w14:paraId="780BE125" w14:textId="77777777" w:rsidR="00E75D05" w:rsidRPr="00E75D05" w:rsidRDefault="00E75D05" w:rsidP="00E75D05">
      <w:pPr>
        <w:jc w:val="both"/>
      </w:pPr>
      <w:r w:rsidRPr="00E75D05">
        <w:rPr>
          <w:b/>
        </w:rPr>
        <w:t>1</w:t>
      </w:r>
      <w:r w:rsidRPr="00E75D05">
        <w:t xml:space="preserve"> – несоответствие.</w:t>
      </w:r>
    </w:p>
    <w:p w14:paraId="7AC939A8" w14:textId="77777777" w:rsidR="009E6DE0" w:rsidRPr="00E75D05" w:rsidRDefault="009E6DE0" w:rsidP="00E75D05"/>
    <w:p w14:paraId="14B5CD8E" w14:textId="77777777" w:rsidR="00E75D05" w:rsidRPr="00E75D05" w:rsidRDefault="00E75D05" w:rsidP="00E75D05"/>
    <w:p w14:paraId="1D9B8D3D" w14:textId="77777777" w:rsidR="00E75D05" w:rsidRPr="00E75D05" w:rsidRDefault="00E75D05" w:rsidP="00E75D05"/>
    <w:p w14:paraId="73863007" w14:textId="77777777" w:rsidR="00E75D05" w:rsidRPr="00E75D05" w:rsidRDefault="00E75D05" w:rsidP="00E75D05"/>
    <w:p w14:paraId="7DED78B2" w14:textId="77777777" w:rsidR="00E75D05" w:rsidRPr="00E75D05" w:rsidRDefault="00E75D05" w:rsidP="00E75D05"/>
    <w:p w14:paraId="1A3C441F" w14:textId="77777777" w:rsidR="00E75D05" w:rsidRPr="00E75D05" w:rsidRDefault="00E75D05" w:rsidP="00E75D05"/>
    <w:p w14:paraId="150E0BB1" w14:textId="77777777" w:rsidR="00E75D05" w:rsidRPr="00E75D05" w:rsidRDefault="00E75D05" w:rsidP="00E75D05"/>
    <w:p w14:paraId="56E34224" w14:textId="77777777" w:rsidR="00E75D05" w:rsidRPr="00E75D05" w:rsidRDefault="00E75D05" w:rsidP="00E75D05"/>
    <w:p w14:paraId="676D4BCC" w14:textId="77777777" w:rsidR="00E75D05" w:rsidRPr="00E75D05" w:rsidRDefault="00E75D05" w:rsidP="00E75D05"/>
    <w:p w14:paraId="6701C073" w14:textId="77777777" w:rsidR="00E75D05" w:rsidRPr="00E75D05" w:rsidRDefault="00E75D05" w:rsidP="00E75D05"/>
    <w:p w14:paraId="4940F8D5" w14:textId="77777777" w:rsidR="00E75D05" w:rsidRPr="00E75D05" w:rsidRDefault="00E75D05" w:rsidP="00E75D05"/>
    <w:p w14:paraId="5C96E349" w14:textId="77777777" w:rsidR="00E75D05" w:rsidRPr="00E75D05" w:rsidRDefault="00E75D05" w:rsidP="00E75D05"/>
    <w:p w14:paraId="239A548B" w14:textId="77777777" w:rsidR="00E75D05" w:rsidRPr="00E75D05" w:rsidRDefault="00E75D05" w:rsidP="00E75D05"/>
    <w:p w14:paraId="72AA16FC" w14:textId="77777777" w:rsidR="00E75D05" w:rsidRPr="00E75D05" w:rsidRDefault="00E75D05" w:rsidP="00E75D05"/>
    <w:p w14:paraId="0240AE1F" w14:textId="77777777" w:rsidR="00E75D05" w:rsidRPr="00E75D05" w:rsidRDefault="00E75D05" w:rsidP="00E75D05"/>
    <w:p w14:paraId="06649662" w14:textId="77777777" w:rsidR="00E75D05" w:rsidRPr="00E75D05" w:rsidRDefault="00E75D05" w:rsidP="00E75D05"/>
    <w:p w14:paraId="5BE9ED24" w14:textId="77777777" w:rsidR="00E75D05" w:rsidRPr="00E75D05" w:rsidRDefault="00E75D05" w:rsidP="00E75D05"/>
    <w:p w14:paraId="383B701C" w14:textId="77777777" w:rsidR="00E75D05" w:rsidRPr="00E75D05" w:rsidRDefault="00E75D05" w:rsidP="00E75D05"/>
    <w:p w14:paraId="5B48BE42" w14:textId="77777777" w:rsidR="00E75D05" w:rsidRPr="00E75D05" w:rsidRDefault="00E75D05" w:rsidP="00E75D05"/>
    <w:p w14:paraId="10B7CCE3" w14:textId="77777777" w:rsidR="00E75D05" w:rsidRPr="00E75D05" w:rsidRDefault="00E75D05" w:rsidP="00E75D05"/>
    <w:p w14:paraId="763BCAF2" w14:textId="77777777" w:rsidR="00E75D05" w:rsidRPr="00E75D05" w:rsidRDefault="00E75D05" w:rsidP="00E75D05"/>
    <w:p w14:paraId="6EE5A5BD" w14:textId="77777777" w:rsidR="00E75D05" w:rsidRPr="00E75D05" w:rsidRDefault="00E75D05" w:rsidP="00E75D05"/>
    <w:p w14:paraId="7B143F5D" w14:textId="77777777" w:rsidR="00E75D05" w:rsidRPr="00E75D05" w:rsidRDefault="00E75D05" w:rsidP="00E75D05"/>
    <w:p w14:paraId="52CFCECA" w14:textId="77777777" w:rsidR="00E75D05" w:rsidRPr="00E75D05" w:rsidRDefault="00E75D05" w:rsidP="00E75D05"/>
    <w:p w14:paraId="093D0CE7" w14:textId="77777777" w:rsidR="00E75D05" w:rsidRPr="00E75D05" w:rsidRDefault="00E75D05" w:rsidP="00E75D05"/>
    <w:p w14:paraId="0624B484" w14:textId="77777777" w:rsidR="00E75D05" w:rsidRPr="00E75D05" w:rsidRDefault="00E75D05" w:rsidP="00E75D05"/>
    <w:p w14:paraId="492DE114" w14:textId="77777777" w:rsidR="00E75D05" w:rsidRPr="00E75D05" w:rsidRDefault="00E75D05" w:rsidP="00E75D05"/>
    <w:p w14:paraId="00208DCB" w14:textId="77777777" w:rsidR="00E75D05" w:rsidRPr="00E75D05" w:rsidRDefault="00E75D05" w:rsidP="00E75D05"/>
    <w:p w14:paraId="7BEC49D5" w14:textId="77777777" w:rsidR="00E75D05" w:rsidRPr="00E75D05" w:rsidRDefault="00E75D05" w:rsidP="00E75D05"/>
    <w:p w14:paraId="32D96D36" w14:textId="77777777" w:rsidR="00E75D05" w:rsidRPr="00E75D05" w:rsidRDefault="00E75D05" w:rsidP="00E75D05"/>
    <w:p w14:paraId="5A3F8A01" w14:textId="77777777" w:rsidR="00E75D05" w:rsidRPr="00E75D05" w:rsidRDefault="00E75D05" w:rsidP="00E75D05"/>
    <w:p w14:paraId="529E3CF3" w14:textId="77777777" w:rsidR="00E75D05" w:rsidRPr="00E75D05" w:rsidRDefault="00E75D05" w:rsidP="00E75D05"/>
    <w:p w14:paraId="1B952865" w14:textId="77777777" w:rsidR="00E75D05" w:rsidRPr="00E75D05" w:rsidRDefault="00E75D05" w:rsidP="00E75D05"/>
    <w:p w14:paraId="443B76AB" w14:textId="77777777" w:rsidR="00E75D05" w:rsidRDefault="00E75D05" w:rsidP="00E75D05"/>
    <w:p w14:paraId="38445F01" w14:textId="77777777" w:rsidR="00CC4D3D" w:rsidRDefault="00CC4D3D" w:rsidP="00E75D05">
      <w:pPr>
        <w:pStyle w:val="20"/>
        <w:keepNext/>
        <w:keepLines/>
        <w:spacing w:after="0"/>
        <w:jc w:val="right"/>
        <w:rPr>
          <w:rFonts w:cs="Times New Roman"/>
          <w:color w:val="000000"/>
          <w:sz w:val="24"/>
          <w:szCs w:val="24"/>
        </w:rPr>
      </w:pPr>
    </w:p>
    <w:p w14:paraId="31FD7DE2" w14:textId="77777777" w:rsidR="00CC4D3D" w:rsidRPr="00CC4D3D" w:rsidRDefault="00CC4D3D" w:rsidP="00CC4D3D">
      <w:pPr>
        <w:spacing w:after="200" w:line="276" w:lineRule="auto"/>
        <w:rPr>
          <w:b/>
          <w:bCs/>
          <w:color w:val="000000"/>
          <w:lang w:eastAsia="en-US"/>
        </w:rPr>
      </w:pPr>
    </w:p>
    <w:p w14:paraId="64D31CBE" w14:textId="77777777" w:rsidR="00500BAB" w:rsidRPr="00874D02" w:rsidRDefault="00CC4D3D" w:rsidP="00874D02">
      <w:pPr>
        <w:spacing w:after="200" w:line="276" w:lineRule="auto"/>
        <w:rPr>
          <w:b/>
          <w:bCs/>
          <w:color w:val="000000"/>
          <w:lang w:eastAsia="en-US"/>
        </w:rPr>
      </w:pPr>
      <w:r>
        <w:rPr>
          <w:color w:val="000000"/>
        </w:rPr>
        <w:lastRenderedPageBreak/>
        <w:br w:type="page"/>
      </w:r>
    </w:p>
    <w:p w14:paraId="12029678" w14:textId="77777777" w:rsidR="00E75D05" w:rsidRPr="00E75D05" w:rsidRDefault="00E75D05" w:rsidP="00E75D05">
      <w:pPr>
        <w:pStyle w:val="20"/>
        <w:keepNext/>
        <w:keepLines/>
        <w:spacing w:after="0"/>
        <w:jc w:val="right"/>
        <w:rPr>
          <w:rFonts w:cs="Times New Roman"/>
          <w:color w:val="000000"/>
          <w:sz w:val="24"/>
          <w:szCs w:val="24"/>
        </w:rPr>
      </w:pPr>
      <w:r w:rsidRPr="00E75D05">
        <w:rPr>
          <w:rFonts w:cs="Times New Roman"/>
          <w:color w:val="000000"/>
          <w:sz w:val="24"/>
          <w:szCs w:val="24"/>
        </w:rPr>
        <w:lastRenderedPageBreak/>
        <w:t>Приложение 1</w:t>
      </w:r>
    </w:p>
    <w:p w14:paraId="08532D39" w14:textId="77777777" w:rsidR="00977FF8" w:rsidRPr="00977FF8" w:rsidRDefault="00E75D05" w:rsidP="00977FF8">
      <w:pPr>
        <w:ind w:left="1298" w:right="44"/>
        <w:jc w:val="right"/>
        <w:rPr>
          <w:b/>
        </w:rPr>
      </w:pPr>
      <w:r w:rsidRPr="00E75D05">
        <w:rPr>
          <w:color w:val="000000"/>
        </w:rPr>
        <w:t xml:space="preserve">к программе </w:t>
      </w:r>
      <w:r w:rsidR="00977FF8" w:rsidRPr="00977FF8">
        <w:t>внутренней системы оценивания качества образования</w:t>
      </w:r>
      <w:r w:rsidR="00977FF8" w:rsidRPr="00977FF8">
        <w:rPr>
          <w:b/>
        </w:rPr>
        <w:t xml:space="preserve"> </w:t>
      </w:r>
    </w:p>
    <w:p w14:paraId="79FA9CF3" w14:textId="77777777" w:rsidR="00E75D05" w:rsidRPr="00E75D05" w:rsidRDefault="00E75D05" w:rsidP="00E75D05">
      <w:pPr>
        <w:ind w:left="1298" w:right="44"/>
        <w:jc w:val="right"/>
      </w:pPr>
    </w:p>
    <w:p w14:paraId="1E640DCA" w14:textId="77777777" w:rsidR="00E75D05" w:rsidRPr="00E75D05" w:rsidRDefault="00E75D05" w:rsidP="00E75D05">
      <w:pPr>
        <w:ind w:left="1298" w:right="44"/>
        <w:jc w:val="right"/>
      </w:pPr>
      <w:r w:rsidRPr="00E75D05">
        <w:t xml:space="preserve"> </w:t>
      </w:r>
    </w:p>
    <w:p w14:paraId="7F71CD6E" w14:textId="77777777" w:rsidR="00E75D05" w:rsidRPr="00E75D05" w:rsidRDefault="00E75D05" w:rsidP="00E75D05">
      <w:pPr>
        <w:pStyle w:val="20"/>
        <w:keepNext/>
        <w:keepLines/>
        <w:spacing w:after="0"/>
        <w:rPr>
          <w:rFonts w:cs="Times New Roman"/>
          <w:color w:val="000000"/>
          <w:sz w:val="24"/>
          <w:szCs w:val="24"/>
        </w:rPr>
      </w:pPr>
      <w:r w:rsidRPr="00E75D05">
        <w:rPr>
          <w:rFonts w:cs="Times New Roman"/>
          <w:color w:val="000000"/>
          <w:sz w:val="24"/>
          <w:szCs w:val="24"/>
        </w:rPr>
        <w:t>Показатели качества для групп ДОУ</w:t>
      </w:r>
    </w:p>
    <w:p w14:paraId="4BE2E700" w14:textId="77777777" w:rsidR="00E75D05" w:rsidRPr="00E75D05" w:rsidRDefault="00E75D05" w:rsidP="00E75D05">
      <w:pPr>
        <w:pStyle w:val="20"/>
        <w:keepNext/>
        <w:keepLines/>
        <w:spacing w:after="0"/>
        <w:rPr>
          <w:rFonts w:cs="Times New Roman"/>
          <w:color w:val="000000"/>
          <w:sz w:val="24"/>
          <w:szCs w:val="24"/>
        </w:rPr>
      </w:pPr>
    </w:p>
    <w:p w14:paraId="5AC4D685" w14:textId="77777777" w:rsidR="00E75D05" w:rsidRPr="00E75D05" w:rsidRDefault="00E75D05" w:rsidP="00E75D05">
      <w:pPr>
        <w:pStyle w:val="20"/>
        <w:keepNext/>
        <w:keepLines/>
        <w:numPr>
          <w:ilvl w:val="0"/>
          <w:numId w:val="1"/>
        </w:numPr>
        <w:spacing w:after="0"/>
        <w:rPr>
          <w:rFonts w:cs="Times New Roman"/>
          <w:color w:val="000000"/>
          <w:sz w:val="24"/>
          <w:szCs w:val="24"/>
        </w:rPr>
      </w:pPr>
      <w:r w:rsidRPr="00E75D05">
        <w:rPr>
          <w:rFonts w:cs="Times New Roman"/>
          <w:color w:val="000000"/>
          <w:sz w:val="24"/>
          <w:szCs w:val="24"/>
        </w:rPr>
        <w:t xml:space="preserve">Оценка качества образовательных ориентиров </w:t>
      </w:r>
    </w:p>
    <w:p w14:paraId="4C669F42" w14:textId="77777777" w:rsidR="00E75D05" w:rsidRPr="00E75D05" w:rsidRDefault="00E75D05" w:rsidP="00E75D05">
      <w:pPr>
        <w:pStyle w:val="20"/>
        <w:keepNext/>
        <w:keepLines/>
        <w:spacing w:after="0"/>
        <w:rPr>
          <w:rFonts w:cs="Times New Roman"/>
          <w:color w:val="000000"/>
          <w:sz w:val="24"/>
          <w:szCs w:val="24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5544"/>
        <w:gridCol w:w="709"/>
        <w:gridCol w:w="708"/>
        <w:gridCol w:w="709"/>
        <w:gridCol w:w="236"/>
      </w:tblGrid>
      <w:tr w:rsidR="00692C38" w:rsidRPr="00500BAB" w14:paraId="11C615E6" w14:textId="77777777" w:rsidTr="00DF160B">
        <w:trPr>
          <w:gridAfter w:val="1"/>
          <w:wAfter w:w="236" w:type="dxa"/>
        </w:trPr>
        <w:tc>
          <w:tcPr>
            <w:tcW w:w="2219" w:type="dxa"/>
            <w:vAlign w:val="center"/>
          </w:tcPr>
          <w:p w14:paraId="17F872E2" w14:textId="77777777" w:rsidR="00692C38" w:rsidRPr="00500BAB" w:rsidRDefault="00692C38" w:rsidP="00DF160B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Показатели оценки качества</w:t>
            </w:r>
          </w:p>
        </w:tc>
        <w:tc>
          <w:tcPr>
            <w:tcW w:w="5544" w:type="dxa"/>
            <w:vAlign w:val="center"/>
          </w:tcPr>
          <w:p w14:paraId="315BFBA7" w14:textId="77777777" w:rsidR="00692C38" w:rsidRPr="00500BAB" w:rsidRDefault="00692C38" w:rsidP="00DF160B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709" w:type="dxa"/>
            <w:vAlign w:val="center"/>
          </w:tcPr>
          <w:p w14:paraId="30D20E4F" w14:textId="77777777" w:rsidR="00692C38" w:rsidRPr="00500BAB" w:rsidRDefault="00692C38" w:rsidP="00DF160B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057BC1F9" w14:textId="77777777" w:rsidR="00692C38" w:rsidRPr="00500BAB" w:rsidRDefault="00692C38" w:rsidP="00DF160B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7CD15B1" w14:textId="77777777" w:rsidR="00692C38" w:rsidRPr="00500BAB" w:rsidRDefault="00692C38" w:rsidP="00DF160B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</w:tr>
      <w:tr w:rsidR="00692C38" w:rsidRPr="00500BAB" w14:paraId="44D6EFF4" w14:textId="77777777" w:rsidTr="00692C38">
        <w:trPr>
          <w:gridAfter w:val="1"/>
          <w:wAfter w:w="236" w:type="dxa"/>
          <w:trHeight w:val="407"/>
        </w:trPr>
        <w:tc>
          <w:tcPr>
            <w:tcW w:w="2219" w:type="dxa"/>
            <w:vMerge w:val="restart"/>
          </w:tcPr>
          <w:p w14:paraId="7742CFEC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Ориентиры образовательной деятельности</w:t>
            </w:r>
          </w:p>
        </w:tc>
        <w:tc>
          <w:tcPr>
            <w:tcW w:w="5544" w:type="dxa"/>
          </w:tcPr>
          <w:p w14:paraId="592F99DA" w14:textId="77777777" w:rsidR="00692C38" w:rsidRPr="00E40E83" w:rsidRDefault="00692C38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202429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Документирование. Ориентиры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разработаны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с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учетом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потребностей,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интересов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и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инициативы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воспитанников</w:t>
            </w:r>
          </w:p>
        </w:tc>
        <w:tc>
          <w:tcPr>
            <w:tcW w:w="709" w:type="dxa"/>
          </w:tcPr>
          <w:p w14:paraId="122E299F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FFF820B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2CAC32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92C38" w:rsidRPr="00500BAB" w14:paraId="36CF85F5" w14:textId="77777777" w:rsidTr="00692C38">
        <w:trPr>
          <w:gridAfter w:val="1"/>
          <w:wAfter w:w="236" w:type="dxa"/>
          <w:trHeight w:val="187"/>
        </w:trPr>
        <w:tc>
          <w:tcPr>
            <w:tcW w:w="2219" w:type="dxa"/>
            <w:vMerge/>
          </w:tcPr>
          <w:p w14:paraId="04C02BCD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544" w:type="dxa"/>
          </w:tcPr>
          <w:p w14:paraId="5B5D07E0" w14:textId="77777777" w:rsidR="00692C38" w:rsidRPr="00E40E83" w:rsidRDefault="00692C38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 xml:space="preserve">Документирование.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Ориентиры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образовательной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деятельности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разработаны</w:t>
            </w:r>
            <w:r w:rsidRPr="00500BAB">
              <w:rPr>
                <w:rFonts w:cs="Times New Roman"/>
                <w:b w:val="0"/>
                <w:color w:val="202429"/>
                <w:spacing w:val="9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с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учетом интересов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заинтересованных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сторон.</w:t>
            </w:r>
          </w:p>
        </w:tc>
        <w:tc>
          <w:tcPr>
            <w:tcW w:w="709" w:type="dxa"/>
          </w:tcPr>
          <w:p w14:paraId="1B040341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3FD9727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29C7209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92C38" w:rsidRPr="00500BAB" w14:paraId="1545EFFF" w14:textId="77777777" w:rsidTr="00692C38">
        <w:trPr>
          <w:gridAfter w:val="1"/>
          <w:wAfter w:w="236" w:type="dxa"/>
          <w:trHeight w:val="250"/>
        </w:trPr>
        <w:tc>
          <w:tcPr>
            <w:tcW w:w="2219" w:type="dxa"/>
            <w:vMerge/>
          </w:tcPr>
          <w:p w14:paraId="5252D4CE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544" w:type="dxa"/>
          </w:tcPr>
          <w:p w14:paraId="4EBAC3A5" w14:textId="77777777" w:rsidR="00692C38" w:rsidRPr="00E40E83" w:rsidRDefault="00692C38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Деятельность. Проводится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анализ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потребностей,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интересов</w:t>
            </w:r>
            <w:r w:rsidRPr="00500BAB">
              <w:rPr>
                <w:rFonts w:cs="Times New Roman"/>
                <w:b w:val="0"/>
                <w:color w:val="202429"/>
                <w:spacing w:val="9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инициативы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pacing w:val="-1"/>
                <w:w w:val="105"/>
                <w:sz w:val="22"/>
                <w:szCs w:val="22"/>
              </w:rPr>
              <w:t xml:space="preserve">воспитанников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</w:t>
            </w:r>
            <w:r w:rsidRPr="00500BAB">
              <w:rPr>
                <w:rFonts w:cs="Times New Roman"/>
                <w:b w:val="0"/>
                <w:color w:val="202429"/>
                <w:spacing w:val="-53"/>
                <w:w w:val="105"/>
                <w:sz w:val="22"/>
                <w:szCs w:val="22"/>
              </w:rPr>
              <w:t xml:space="preserve"> </w:t>
            </w:r>
            <w:r w:rsidR="00CC4D3D">
              <w:rPr>
                <w:rFonts w:cs="Times New Roman"/>
                <w:b w:val="0"/>
                <w:color w:val="202429"/>
                <w:spacing w:val="-53"/>
                <w:w w:val="105"/>
                <w:sz w:val="22"/>
                <w:szCs w:val="22"/>
              </w:rPr>
              <w:t xml:space="preserve">        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его</w:t>
            </w:r>
            <w:r w:rsidRPr="00500BAB">
              <w:rPr>
                <w:rFonts w:cs="Times New Roman"/>
                <w:b w:val="0"/>
                <w:color w:val="202429"/>
                <w:spacing w:val="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результаты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учитываются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при</w:t>
            </w:r>
            <w:r w:rsidRPr="00500BAB">
              <w:rPr>
                <w:rFonts w:cs="Times New Roman"/>
                <w:b w:val="0"/>
                <w:color w:val="202429"/>
                <w:spacing w:val="-5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разработке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Ориентиров.</w:t>
            </w:r>
          </w:p>
        </w:tc>
        <w:tc>
          <w:tcPr>
            <w:tcW w:w="709" w:type="dxa"/>
          </w:tcPr>
          <w:p w14:paraId="6DF05E7D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965E18A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8A35FD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92C38" w:rsidRPr="00500BAB" w14:paraId="6DD19449" w14:textId="77777777" w:rsidTr="00692C38">
        <w:trPr>
          <w:gridAfter w:val="1"/>
          <w:wAfter w:w="236" w:type="dxa"/>
          <w:trHeight w:val="315"/>
        </w:trPr>
        <w:tc>
          <w:tcPr>
            <w:tcW w:w="2219" w:type="dxa"/>
            <w:vMerge/>
          </w:tcPr>
          <w:p w14:paraId="3714CF3F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544" w:type="dxa"/>
          </w:tcPr>
          <w:p w14:paraId="345F73E9" w14:textId="77777777" w:rsidR="00692C38" w:rsidRPr="00E40E83" w:rsidRDefault="00692C38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Предметно-пространственная среда. Ориентиры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отражены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в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оформлении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образовательного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пространства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и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доступны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для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ознакомления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заинтересованных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лиц</w:t>
            </w:r>
          </w:p>
        </w:tc>
        <w:tc>
          <w:tcPr>
            <w:tcW w:w="709" w:type="dxa"/>
          </w:tcPr>
          <w:p w14:paraId="4CEE8B2F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65E663C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84F5AC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92C38" w:rsidRPr="00500BAB" w14:paraId="04639E7B" w14:textId="77777777" w:rsidTr="00CC4D3D">
        <w:trPr>
          <w:gridAfter w:val="1"/>
          <w:wAfter w:w="236" w:type="dxa"/>
          <w:trHeight w:val="1719"/>
        </w:trPr>
        <w:tc>
          <w:tcPr>
            <w:tcW w:w="2219" w:type="dxa"/>
            <w:vMerge/>
          </w:tcPr>
          <w:p w14:paraId="1C329554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544" w:type="dxa"/>
          </w:tcPr>
          <w:p w14:paraId="5B978511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Вовлечение коллектива. Педагоги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ДОО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системно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реализуют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Принципы</w:t>
            </w:r>
            <w:r w:rsidRPr="00500BAB">
              <w:rPr>
                <w:rFonts w:cs="Times New Roman"/>
                <w:b w:val="0"/>
                <w:color w:val="202429"/>
                <w:spacing w:val="9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в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образовательной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деятельности: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при</w:t>
            </w:r>
            <w:r w:rsidRPr="00500BAB">
              <w:rPr>
                <w:rFonts w:cs="Times New Roman"/>
                <w:b w:val="0"/>
                <w:color w:val="202429"/>
                <w:spacing w:val="-5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выборе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содержания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образовательной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деятельности,</w:t>
            </w:r>
            <w:r w:rsidRPr="00500BAB">
              <w:rPr>
                <w:rFonts w:cs="Times New Roman"/>
                <w:b w:val="0"/>
                <w:color w:val="202429"/>
                <w:spacing w:val="2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при</w:t>
            </w:r>
            <w:r w:rsidRPr="00500BAB">
              <w:rPr>
                <w:rFonts w:cs="Times New Roman"/>
                <w:b w:val="0"/>
                <w:color w:val="202429"/>
                <w:spacing w:val="-5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реализации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ежедневного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образовательного</w:t>
            </w:r>
            <w:r w:rsidRPr="00500BAB">
              <w:rPr>
                <w:rFonts w:cs="Times New Roman"/>
                <w:b w:val="0"/>
                <w:color w:val="202429"/>
                <w:spacing w:val="-53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процесса,</w:t>
            </w:r>
            <w:r w:rsidRPr="00500BAB">
              <w:rPr>
                <w:rFonts w:cs="Times New Roman"/>
                <w:b w:val="0"/>
                <w:color w:val="202429"/>
                <w:spacing w:val="15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при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построении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образовательного</w:t>
            </w:r>
            <w:r w:rsidRPr="00500BAB">
              <w:rPr>
                <w:rFonts w:cs="Times New Roman"/>
                <w:b w:val="0"/>
                <w:color w:val="202429"/>
                <w:spacing w:val="-53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пространства</w:t>
            </w:r>
            <w:r w:rsidRPr="00500BAB">
              <w:rPr>
                <w:rFonts w:cs="Times New Roman"/>
                <w:b w:val="0"/>
                <w:color w:val="202429"/>
                <w:spacing w:val="8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его</w:t>
            </w:r>
            <w:r w:rsidRPr="00500BAB">
              <w:rPr>
                <w:rFonts w:cs="Times New Roman"/>
                <w:b w:val="0"/>
                <w:color w:val="202429"/>
                <w:spacing w:val="14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оснащения.</w:t>
            </w:r>
          </w:p>
        </w:tc>
        <w:tc>
          <w:tcPr>
            <w:tcW w:w="709" w:type="dxa"/>
          </w:tcPr>
          <w:p w14:paraId="5ED8B6F0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AEF0641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CFC91F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92C38" w:rsidRPr="00500BAB" w14:paraId="1D59CBB8" w14:textId="77777777" w:rsidTr="00CC4D3D">
        <w:trPr>
          <w:trHeight w:val="601"/>
        </w:trPr>
        <w:tc>
          <w:tcPr>
            <w:tcW w:w="2219" w:type="dxa"/>
            <w:vMerge w:val="restart"/>
          </w:tcPr>
          <w:p w14:paraId="7CC37DAA" w14:textId="77777777" w:rsidR="00692C38" w:rsidRPr="00500BAB" w:rsidRDefault="00692C38" w:rsidP="00E75D05">
            <w:pPr>
              <w:ind w:left="111" w:right="34"/>
            </w:pPr>
            <w:r w:rsidRPr="00500BAB">
              <w:rPr>
                <w:color w:val="202429"/>
                <w:sz w:val="22"/>
                <w:szCs w:val="22"/>
              </w:rPr>
              <w:t>Понимание</w:t>
            </w:r>
            <w:r w:rsidRPr="00500BAB">
              <w:rPr>
                <w:color w:val="202429"/>
                <w:spacing w:val="-16"/>
                <w:sz w:val="22"/>
                <w:szCs w:val="22"/>
              </w:rPr>
              <w:t xml:space="preserve"> </w:t>
            </w:r>
            <w:r w:rsidRPr="00500BAB">
              <w:rPr>
                <w:color w:val="202429"/>
                <w:sz w:val="22"/>
                <w:szCs w:val="22"/>
              </w:rPr>
              <w:t>ребенка.</w:t>
            </w:r>
            <w:r w:rsidRPr="00500BAB">
              <w:rPr>
                <w:color w:val="202429"/>
                <w:spacing w:val="-72"/>
                <w:sz w:val="22"/>
                <w:szCs w:val="22"/>
              </w:rPr>
              <w:t xml:space="preserve"> </w:t>
            </w:r>
            <w:r w:rsidRPr="00500BAB">
              <w:rPr>
                <w:color w:val="202429"/>
                <w:sz w:val="22"/>
                <w:szCs w:val="22"/>
              </w:rPr>
              <w:t>Наблюдение</w:t>
            </w:r>
            <w:r w:rsidRPr="00500BAB">
              <w:rPr>
                <w:color w:val="202429"/>
                <w:spacing w:val="6"/>
                <w:sz w:val="22"/>
                <w:szCs w:val="22"/>
              </w:rPr>
              <w:t xml:space="preserve"> </w:t>
            </w:r>
            <w:r w:rsidRPr="00500BAB">
              <w:rPr>
                <w:color w:val="202429"/>
                <w:sz w:val="22"/>
                <w:szCs w:val="22"/>
              </w:rPr>
              <w:t>и</w:t>
            </w:r>
            <w:r w:rsidRPr="00500BAB">
              <w:rPr>
                <w:color w:val="202429"/>
                <w:spacing w:val="7"/>
                <w:sz w:val="22"/>
                <w:szCs w:val="22"/>
              </w:rPr>
              <w:t xml:space="preserve"> </w:t>
            </w:r>
            <w:r w:rsidRPr="00500BAB">
              <w:rPr>
                <w:color w:val="202429"/>
                <w:sz w:val="22"/>
                <w:szCs w:val="22"/>
              </w:rPr>
              <w:t>документирование</w:t>
            </w:r>
            <w:r w:rsidRPr="00500BAB">
              <w:rPr>
                <w:color w:val="202429"/>
                <w:spacing w:val="6"/>
                <w:sz w:val="22"/>
                <w:szCs w:val="22"/>
              </w:rPr>
              <w:t xml:space="preserve"> </w:t>
            </w:r>
            <w:r w:rsidRPr="00500BAB">
              <w:rPr>
                <w:color w:val="202429"/>
                <w:sz w:val="22"/>
                <w:szCs w:val="22"/>
              </w:rPr>
              <w:t>процессов</w:t>
            </w:r>
            <w:r w:rsidRPr="00500BAB">
              <w:rPr>
                <w:color w:val="202429"/>
                <w:spacing w:val="7"/>
                <w:sz w:val="22"/>
                <w:szCs w:val="22"/>
              </w:rPr>
              <w:t xml:space="preserve"> </w:t>
            </w:r>
            <w:r w:rsidRPr="00500BAB">
              <w:rPr>
                <w:color w:val="202429"/>
                <w:sz w:val="22"/>
                <w:szCs w:val="22"/>
              </w:rPr>
              <w:t>развития.</w:t>
            </w:r>
          </w:p>
          <w:p w14:paraId="72B8F0AB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544" w:type="dxa"/>
          </w:tcPr>
          <w:p w14:paraId="3BF5D186" w14:textId="77777777" w:rsidR="00692C38" w:rsidRPr="00500BAB" w:rsidRDefault="00692C38" w:rsidP="003F31F1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Документирование. Предусмотрены процедуры документирования динамики развития воспитанников</w:t>
            </w:r>
          </w:p>
        </w:tc>
        <w:tc>
          <w:tcPr>
            <w:tcW w:w="709" w:type="dxa"/>
          </w:tcPr>
          <w:p w14:paraId="6073CFD4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5F8E329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2F925B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640E8D90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92C38" w:rsidRPr="00500BAB" w14:paraId="55474ED2" w14:textId="77777777" w:rsidTr="00CC4D3D">
        <w:trPr>
          <w:trHeight w:val="1208"/>
        </w:trPr>
        <w:tc>
          <w:tcPr>
            <w:tcW w:w="2219" w:type="dxa"/>
            <w:vMerge/>
          </w:tcPr>
          <w:p w14:paraId="18E915BB" w14:textId="77777777" w:rsidR="00692C38" w:rsidRPr="00500BAB" w:rsidRDefault="00692C38" w:rsidP="00E75D05">
            <w:pPr>
              <w:ind w:left="111" w:right="34"/>
              <w:rPr>
                <w:color w:val="202429"/>
              </w:rPr>
            </w:pPr>
          </w:p>
        </w:tc>
        <w:tc>
          <w:tcPr>
            <w:tcW w:w="5544" w:type="dxa"/>
          </w:tcPr>
          <w:p w14:paraId="40F37024" w14:textId="77777777" w:rsidR="00692C38" w:rsidRPr="00500BAB" w:rsidRDefault="00692C38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Деятельность. Педагоги ведут системную работу по изучению развития воспитанников, выявлению их индивидуальных потребностей и способностей, интересов и инициатив, потребностей родителей в образовании своих детей.</w:t>
            </w:r>
          </w:p>
        </w:tc>
        <w:tc>
          <w:tcPr>
            <w:tcW w:w="709" w:type="dxa"/>
          </w:tcPr>
          <w:p w14:paraId="5621DA50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BC1029B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8DE273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6C355694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92C38" w:rsidRPr="00500BAB" w14:paraId="7E754DF8" w14:textId="77777777" w:rsidTr="001304A5">
        <w:trPr>
          <w:trHeight w:val="1065"/>
        </w:trPr>
        <w:tc>
          <w:tcPr>
            <w:tcW w:w="2219" w:type="dxa"/>
            <w:vMerge/>
          </w:tcPr>
          <w:p w14:paraId="2BA7AD3A" w14:textId="77777777" w:rsidR="00692C38" w:rsidRPr="00500BAB" w:rsidRDefault="00692C38" w:rsidP="00E75D05">
            <w:pPr>
              <w:ind w:left="111" w:right="34"/>
              <w:rPr>
                <w:color w:val="202429"/>
              </w:rPr>
            </w:pPr>
          </w:p>
        </w:tc>
        <w:tc>
          <w:tcPr>
            <w:tcW w:w="5544" w:type="dxa"/>
            <w:tcBorders>
              <w:top w:val="nil"/>
              <w:bottom w:val="single" w:sz="4" w:space="0" w:color="auto"/>
            </w:tcBorders>
          </w:tcPr>
          <w:p w14:paraId="5AAD42DD" w14:textId="77777777" w:rsidR="00692C38" w:rsidRPr="003F31F1" w:rsidRDefault="00692C38" w:rsidP="00B25B36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Вовлечение заинтересованных сторон.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Результаты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изучения</w:t>
            </w:r>
            <w:r w:rsidRPr="00500BAB">
              <w:rPr>
                <w:rFonts w:cs="Times New Roman"/>
                <w:b w:val="0"/>
                <w:color w:val="202429"/>
                <w:spacing w:val="-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развития</w:t>
            </w:r>
            <w:r w:rsidRPr="00500BAB">
              <w:rPr>
                <w:rFonts w:cs="Times New Roman"/>
                <w:b w:val="0"/>
                <w:color w:val="202429"/>
                <w:spacing w:val="-5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воспитанников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регулярно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обсуждаются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с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их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родителями</w:t>
            </w:r>
            <w:r w:rsidRPr="00500BAB">
              <w:rPr>
                <w:rFonts w:cs="Times New Roman"/>
                <w:b w:val="0"/>
                <w:color w:val="202429"/>
                <w:spacing w:val="5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для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углубления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понимания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процессов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развития.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3EB0C59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B459A09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8330DBC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49A29D31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92C38" w:rsidRPr="00500BAB" w14:paraId="7A54FA50" w14:textId="77777777" w:rsidTr="001304A5">
        <w:trPr>
          <w:trHeight w:val="438"/>
        </w:trPr>
        <w:tc>
          <w:tcPr>
            <w:tcW w:w="2219" w:type="dxa"/>
            <w:vAlign w:val="center"/>
          </w:tcPr>
          <w:p w14:paraId="753D15E2" w14:textId="77777777" w:rsidR="00692C38" w:rsidRPr="001304A5" w:rsidRDefault="00692C38" w:rsidP="001304A5">
            <w:pPr>
              <w:ind w:left="111" w:right="34"/>
              <w:rPr>
                <w:b/>
                <w:color w:val="202429"/>
              </w:rPr>
            </w:pPr>
            <w:r w:rsidRPr="001304A5">
              <w:rPr>
                <w:b/>
                <w:color w:val="202429"/>
              </w:rPr>
              <w:t xml:space="preserve">Итого </w:t>
            </w:r>
          </w:p>
        </w:tc>
        <w:tc>
          <w:tcPr>
            <w:tcW w:w="5544" w:type="dxa"/>
            <w:tcBorders>
              <w:top w:val="single" w:sz="4" w:space="0" w:color="auto"/>
            </w:tcBorders>
            <w:vAlign w:val="center"/>
          </w:tcPr>
          <w:p w14:paraId="437D636E" w14:textId="77777777" w:rsidR="00692C38" w:rsidRPr="00B73527" w:rsidRDefault="00692C38" w:rsidP="001304A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73527">
              <w:rPr>
                <w:rFonts w:cs="Times New Roman"/>
                <w:color w:val="000000"/>
                <w:sz w:val="20"/>
                <w:szCs w:val="20"/>
              </w:rPr>
              <w:t xml:space="preserve">Максимальное количество баллов: </w:t>
            </w:r>
            <w:r w:rsidR="001304A5">
              <w:rPr>
                <w:rFonts w:cs="Times New Roman"/>
                <w:color w:val="000000"/>
                <w:sz w:val="20"/>
                <w:szCs w:val="20"/>
                <w:u w:val="single"/>
              </w:rPr>
              <w:t>2</w:t>
            </w:r>
            <w:r w:rsidRPr="00021B45">
              <w:rPr>
                <w:rFonts w:cs="Times New Roman"/>
                <w:color w:val="000000"/>
                <w:sz w:val="20"/>
                <w:szCs w:val="20"/>
                <w:u w:val="single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14:paraId="3C5C5531" w14:textId="77777777" w:rsidR="00692C38" w:rsidRPr="00B73527" w:rsidRDefault="00692C38" w:rsidP="001304A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73527">
              <w:rPr>
                <w:rFonts w:cs="Times New Roman"/>
                <w:color w:val="000000"/>
                <w:sz w:val="20"/>
                <w:szCs w:val="20"/>
              </w:rPr>
              <w:t>Количество баллов по ДОУ: _____</w:t>
            </w:r>
          </w:p>
          <w:p w14:paraId="3D3D17A9" w14:textId="77777777" w:rsidR="00692C38" w:rsidRPr="00B73527" w:rsidRDefault="00692C38" w:rsidP="001304A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6BC18695" w14:textId="77777777" w:rsidR="00692C38" w:rsidRPr="00500BAB" w:rsidRDefault="00692C38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2913B664" w14:textId="77777777" w:rsidR="00E75D05" w:rsidRPr="00500BAB" w:rsidRDefault="00E75D05" w:rsidP="00125C62">
      <w:pPr>
        <w:pStyle w:val="20"/>
        <w:keepNext/>
        <w:keepLines/>
        <w:numPr>
          <w:ilvl w:val="0"/>
          <w:numId w:val="1"/>
        </w:numPr>
        <w:spacing w:after="0"/>
        <w:rPr>
          <w:rFonts w:cs="Times New Roman"/>
          <w:color w:val="000000"/>
          <w:sz w:val="22"/>
          <w:szCs w:val="22"/>
        </w:rPr>
      </w:pPr>
      <w:bookmarkStart w:id="1" w:name="bookmark289"/>
      <w:bookmarkStart w:id="2" w:name="bookmark290"/>
      <w:bookmarkStart w:id="3" w:name="bookmark291"/>
      <w:bookmarkStart w:id="4" w:name="bookmark288"/>
      <w:r w:rsidRPr="00500BAB">
        <w:rPr>
          <w:rFonts w:cs="Times New Roman"/>
          <w:color w:val="000000"/>
          <w:sz w:val="22"/>
          <w:szCs w:val="22"/>
        </w:rPr>
        <w:lastRenderedPageBreak/>
        <w:t xml:space="preserve">Оценка качества образовательной программы </w:t>
      </w:r>
    </w:p>
    <w:bookmarkEnd w:id="1"/>
    <w:bookmarkEnd w:id="2"/>
    <w:bookmarkEnd w:id="3"/>
    <w:bookmarkEnd w:id="4"/>
    <w:p w14:paraId="7448E062" w14:textId="77777777" w:rsidR="00E75D05" w:rsidRPr="00500BAB" w:rsidRDefault="00E75D05" w:rsidP="00E75D05">
      <w:pPr>
        <w:pStyle w:val="20"/>
        <w:keepNext/>
        <w:keepLines/>
        <w:spacing w:after="0"/>
        <w:rPr>
          <w:rFonts w:cs="Times New Roman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5876"/>
        <w:gridCol w:w="709"/>
        <w:gridCol w:w="708"/>
        <w:gridCol w:w="709"/>
      </w:tblGrid>
      <w:tr w:rsidR="001304A5" w:rsidRPr="00500BAB" w14:paraId="0B8B3648" w14:textId="77777777" w:rsidTr="00DF160B">
        <w:trPr>
          <w:trHeight w:val="623"/>
        </w:trPr>
        <w:tc>
          <w:tcPr>
            <w:tcW w:w="1887" w:type="dxa"/>
            <w:vAlign w:val="center"/>
          </w:tcPr>
          <w:p w14:paraId="2AD50970" w14:textId="77777777" w:rsidR="001304A5" w:rsidRPr="00500BAB" w:rsidRDefault="001304A5" w:rsidP="00DF160B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Показатели оценки качества</w:t>
            </w:r>
          </w:p>
        </w:tc>
        <w:tc>
          <w:tcPr>
            <w:tcW w:w="5876" w:type="dxa"/>
            <w:vAlign w:val="center"/>
          </w:tcPr>
          <w:p w14:paraId="49D7CEA6" w14:textId="77777777" w:rsidR="001304A5" w:rsidRPr="00500BAB" w:rsidRDefault="001304A5" w:rsidP="00DF160B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709" w:type="dxa"/>
            <w:vAlign w:val="center"/>
          </w:tcPr>
          <w:p w14:paraId="771FA2A6" w14:textId="77777777" w:rsidR="001304A5" w:rsidRPr="00500BAB" w:rsidRDefault="00DF160B" w:rsidP="00DF160B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13AFAD2C" w14:textId="77777777" w:rsidR="001304A5" w:rsidRPr="00500BAB" w:rsidRDefault="001304A5" w:rsidP="00DF160B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559335FE" w14:textId="77777777" w:rsidR="001304A5" w:rsidRPr="00500BAB" w:rsidRDefault="001304A5" w:rsidP="00DF160B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</w:tr>
      <w:tr w:rsidR="001304A5" w:rsidRPr="00500BAB" w14:paraId="0B2F4580" w14:textId="77777777" w:rsidTr="001304A5">
        <w:trPr>
          <w:trHeight w:val="407"/>
        </w:trPr>
        <w:tc>
          <w:tcPr>
            <w:tcW w:w="1887" w:type="dxa"/>
            <w:vMerge w:val="restart"/>
          </w:tcPr>
          <w:p w14:paraId="76AE15EF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ООП ДОУ</w:t>
            </w:r>
          </w:p>
        </w:tc>
        <w:tc>
          <w:tcPr>
            <w:tcW w:w="5876" w:type="dxa"/>
          </w:tcPr>
          <w:p w14:paraId="0F8C715B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Документация. Качество ООП ДО:</w:t>
            </w: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 цели и задачи; принципы и подходы к формированию Программы; планируемые результаты в соответствии с ФГОС ДО.</w:t>
            </w:r>
          </w:p>
        </w:tc>
        <w:tc>
          <w:tcPr>
            <w:tcW w:w="709" w:type="dxa"/>
          </w:tcPr>
          <w:p w14:paraId="19E56988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10E4619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BA3EFB1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298C2CAE" w14:textId="77777777" w:rsidTr="001304A5">
        <w:trPr>
          <w:trHeight w:val="187"/>
        </w:trPr>
        <w:tc>
          <w:tcPr>
            <w:tcW w:w="1887" w:type="dxa"/>
            <w:vMerge/>
          </w:tcPr>
          <w:p w14:paraId="2F89FE11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876" w:type="dxa"/>
          </w:tcPr>
          <w:p w14:paraId="5BE49F5A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Деятельность.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ООП</w:t>
            </w:r>
            <w:r w:rsidRPr="00500BAB">
              <w:rPr>
                <w:rFonts w:cs="Times New Roman"/>
                <w:b w:val="0"/>
                <w:color w:val="202429"/>
                <w:spacing w:val="9"/>
                <w:w w:val="11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ДО</w:t>
            </w:r>
            <w:r w:rsidRPr="00500BAB">
              <w:rPr>
                <w:rFonts w:cs="Times New Roman"/>
                <w:b w:val="0"/>
                <w:color w:val="202429"/>
                <w:spacing w:val="10"/>
                <w:w w:val="11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систематически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1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совершенствуется с учетом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1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потребностей,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способностей,</w:t>
            </w:r>
            <w:r w:rsidRPr="00500BAB">
              <w:rPr>
                <w:rFonts w:cs="Times New Roman"/>
                <w:b w:val="0"/>
                <w:color w:val="202429"/>
                <w:spacing w:val="-4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интересов и инициативы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1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воспитанников</w:t>
            </w:r>
            <w:r w:rsidRPr="00500BAB">
              <w:rPr>
                <w:rFonts w:cs="Times New Roman"/>
                <w:b w:val="0"/>
                <w:color w:val="202429"/>
                <w:spacing w:val="4"/>
                <w:w w:val="11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ДОО</w:t>
            </w:r>
          </w:p>
        </w:tc>
        <w:tc>
          <w:tcPr>
            <w:tcW w:w="709" w:type="dxa"/>
          </w:tcPr>
          <w:p w14:paraId="6CC21CFB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DDEA87D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F2C56A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547D20C6" w14:textId="77777777" w:rsidTr="001304A5">
        <w:trPr>
          <w:trHeight w:val="250"/>
        </w:trPr>
        <w:tc>
          <w:tcPr>
            <w:tcW w:w="1887" w:type="dxa"/>
            <w:vMerge/>
          </w:tcPr>
          <w:p w14:paraId="019AD965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876" w:type="dxa"/>
          </w:tcPr>
          <w:p w14:paraId="2C92A46D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Доступность.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Полный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текст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</w:t>
            </w:r>
            <w:r w:rsidRPr="00500BAB">
              <w:rPr>
                <w:rFonts w:cs="Times New Roman"/>
                <w:b w:val="0"/>
                <w:color w:val="202429"/>
                <w:spacing w:val="13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краткая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презентация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реализуемой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в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группе</w:t>
            </w:r>
            <w:r w:rsidRPr="00500BAB">
              <w:rPr>
                <w:rFonts w:cs="Times New Roman"/>
                <w:b w:val="0"/>
                <w:color w:val="202429"/>
                <w:spacing w:val="33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ООП</w:t>
            </w:r>
            <w:r w:rsidRPr="00500BAB">
              <w:rPr>
                <w:rFonts w:cs="Times New Roman"/>
                <w:b w:val="0"/>
                <w:color w:val="202429"/>
                <w:spacing w:val="34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</w:t>
            </w:r>
            <w:r w:rsidRPr="00500BAB">
              <w:rPr>
                <w:rFonts w:cs="Times New Roman"/>
                <w:b w:val="0"/>
                <w:color w:val="202429"/>
                <w:spacing w:val="34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размещены</w:t>
            </w:r>
            <w:r w:rsidRPr="00500BAB">
              <w:rPr>
                <w:rFonts w:cs="Times New Roman"/>
                <w:b w:val="0"/>
                <w:color w:val="202429"/>
                <w:spacing w:val="33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на</w:t>
            </w:r>
            <w:r w:rsidRPr="00500BAB">
              <w:rPr>
                <w:rFonts w:cs="Times New Roman"/>
                <w:b w:val="0"/>
                <w:color w:val="202429"/>
                <w:spacing w:val="-4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сайте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ДОО.</w:t>
            </w:r>
          </w:p>
        </w:tc>
        <w:tc>
          <w:tcPr>
            <w:tcW w:w="709" w:type="dxa"/>
          </w:tcPr>
          <w:p w14:paraId="10BAADF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4AF81FA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C1A355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51E97B50" w14:textId="77777777" w:rsidTr="001304A5">
        <w:trPr>
          <w:trHeight w:val="329"/>
        </w:trPr>
        <w:tc>
          <w:tcPr>
            <w:tcW w:w="1887" w:type="dxa"/>
            <w:vMerge/>
          </w:tcPr>
          <w:p w14:paraId="5F5F216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876" w:type="dxa"/>
          </w:tcPr>
          <w:p w14:paraId="5F920FBD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Вовлечение коллектива.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Педагоги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участвуют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в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разработке/совершенствовании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ООП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для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более  полного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учета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потребностей,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способностей,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интересов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инициативы</w:t>
            </w:r>
            <w:r w:rsidRPr="00500BAB">
              <w:rPr>
                <w:rFonts w:cs="Times New Roman"/>
                <w:b w:val="0"/>
                <w:color w:val="202429"/>
                <w:spacing w:val="5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воспитанников.</w:t>
            </w:r>
          </w:p>
        </w:tc>
        <w:tc>
          <w:tcPr>
            <w:tcW w:w="709" w:type="dxa"/>
          </w:tcPr>
          <w:p w14:paraId="0172A7E5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69FB4B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7E39C21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4531C1AD" w14:textId="77777777" w:rsidTr="001304A5">
        <w:trPr>
          <w:trHeight w:val="302"/>
        </w:trPr>
        <w:tc>
          <w:tcPr>
            <w:tcW w:w="1887" w:type="dxa"/>
            <w:vMerge/>
          </w:tcPr>
          <w:p w14:paraId="052C7BA4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876" w:type="dxa"/>
          </w:tcPr>
          <w:p w14:paraId="168FF24F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>Вовлечение заинтересованных сторон.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 xml:space="preserve"> Родительское</w:t>
            </w:r>
            <w:r w:rsidRPr="00500BAB">
              <w:rPr>
                <w:rFonts w:cs="Times New Roman"/>
                <w:b w:val="0"/>
                <w:color w:val="202429"/>
                <w:spacing w:val="1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мнение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анализируется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</w:t>
            </w:r>
            <w:r w:rsidRPr="00500BAB">
              <w:rPr>
                <w:rFonts w:cs="Times New Roman"/>
                <w:b w:val="0"/>
                <w:color w:val="202429"/>
                <w:spacing w:val="13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учитывается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при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разработке/совершенствовании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ООП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ДО.</w:t>
            </w: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2B4F8F3A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6366556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FDA4FBD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36871E46" w14:textId="77777777" w:rsidTr="001304A5">
        <w:tc>
          <w:tcPr>
            <w:tcW w:w="1887" w:type="dxa"/>
            <w:vMerge w:val="restart"/>
          </w:tcPr>
          <w:p w14:paraId="20DFF6A5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АООП ДОУ</w:t>
            </w:r>
          </w:p>
        </w:tc>
        <w:tc>
          <w:tcPr>
            <w:tcW w:w="5876" w:type="dxa"/>
          </w:tcPr>
          <w:p w14:paraId="4B05E7E4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Документация. Качество ООП ДО:</w:t>
            </w: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 цели и задачи; принципы и подходы к формированию Программы; планируемые результаты в соответствии с ФГОС ДО.</w:t>
            </w:r>
          </w:p>
        </w:tc>
        <w:tc>
          <w:tcPr>
            <w:tcW w:w="709" w:type="dxa"/>
          </w:tcPr>
          <w:p w14:paraId="3C9DE866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0E9715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ADD9BD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1A26B943" w14:textId="77777777" w:rsidTr="001304A5">
        <w:tc>
          <w:tcPr>
            <w:tcW w:w="1887" w:type="dxa"/>
            <w:vMerge/>
          </w:tcPr>
          <w:p w14:paraId="78A12B82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</w:tcPr>
          <w:p w14:paraId="5A0F1063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>Деятельность. А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ООП</w:t>
            </w:r>
            <w:r w:rsidRPr="00500BAB">
              <w:rPr>
                <w:rFonts w:cs="Times New Roman"/>
                <w:b w:val="0"/>
                <w:color w:val="202429"/>
                <w:spacing w:val="9"/>
                <w:w w:val="11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ДО</w:t>
            </w:r>
            <w:r w:rsidRPr="00500BAB">
              <w:rPr>
                <w:rFonts w:cs="Times New Roman"/>
                <w:b w:val="0"/>
                <w:color w:val="202429"/>
                <w:spacing w:val="10"/>
                <w:w w:val="11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систематически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1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совершенствуется с учетом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1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потребностей,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способностей,</w:t>
            </w:r>
            <w:r w:rsidRPr="00500BAB">
              <w:rPr>
                <w:rFonts w:cs="Times New Roman"/>
                <w:b w:val="0"/>
                <w:color w:val="202429"/>
                <w:spacing w:val="-4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интересов и инициативы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1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воспитанников</w:t>
            </w:r>
            <w:r w:rsidRPr="00500BAB">
              <w:rPr>
                <w:rFonts w:cs="Times New Roman"/>
                <w:b w:val="0"/>
                <w:color w:val="202429"/>
                <w:spacing w:val="4"/>
                <w:w w:val="11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ДОО</w:t>
            </w:r>
          </w:p>
        </w:tc>
        <w:tc>
          <w:tcPr>
            <w:tcW w:w="709" w:type="dxa"/>
          </w:tcPr>
          <w:p w14:paraId="0EF4910A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76CF5C3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1D1E79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03800B5F" w14:textId="77777777" w:rsidTr="001304A5">
        <w:tc>
          <w:tcPr>
            <w:tcW w:w="1887" w:type="dxa"/>
            <w:vMerge/>
          </w:tcPr>
          <w:p w14:paraId="5A9E06BF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</w:tcPr>
          <w:p w14:paraId="7B75AB32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Доступность.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Полный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текст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</w:t>
            </w:r>
            <w:r w:rsidRPr="00500BAB">
              <w:rPr>
                <w:rFonts w:cs="Times New Roman"/>
                <w:b w:val="0"/>
                <w:color w:val="202429"/>
                <w:spacing w:val="13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краткая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презентация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реализуемой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в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группе</w:t>
            </w:r>
            <w:r w:rsidRPr="00500BAB">
              <w:rPr>
                <w:rFonts w:cs="Times New Roman"/>
                <w:b w:val="0"/>
                <w:color w:val="202429"/>
                <w:spacing w:val="33"/>
                <w:w w:val="105"/>
                <w:sz w:val="22"/>
                <w:szCs w:val="22"/>
              </w:rPr>
              <w:t xml:space="preserve"> А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ООП</w:t>
            </w:r>
            <w:r w:rsidRPr="00500BAB">
              <w:rPr>
                <w:rFonts w:cs="Times New Roman"/>
                <w:b w:val="0"/>
                <w:color w:val="202429"/>
                <w:spacing w:val="34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</w:t>
            </w:r>
            <w:r w:rsidRPr="00500BAB">
              <w:rPr>
                <w:rFonts w:cs="Times New Roman"/>
                <w:b w:val="0"/>
                <w:color w:val="202429"/>
                <w:spacing w:val="34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размещены</w:t>
            </w:r>
            <w:r w:rsidRPr="00500BAB">
              <w:rPr>
                <w:rFonts w:cs="Times New Roman"/>
                <w:b w:val="0"/>
                <w:color w:val="202429"/>
                <w:spacing w:val="33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на</w:t>
            </w:r>
            <w:r w:rsidRPr="00500BAB">
              <w:rPr>
                <w:rFonts w:cs="Times New Roman"/>
                <w:b w:val="0"/>
                <w:color w:val="202429"/>
                <w:spacing w:val="-4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сайте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ДОО.</w:t>
            </w:r>
          </w:p>
        </w:tc>
        <w:tc>
          <w:tcPr>
            <w:tcW w:w="709" w:type="dxa"/>
          </w:tcPr>
          <w:p w14:paraId="6C3586E3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C8497B1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BC4A6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5D655990" w14:textId="77777777" w:rsidTr="001304A5">
        <w:tc>
          <w:tcPr>
            <w:tcW w:w="1887" w:type="dxa"/>
            <w:vMerge/>
          </w:tcPr>
          <w:p w14:paraId="6240F1D5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</w:tcPr>
          <w:p w14:paraId="708A6CAA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Вовлечение коллектива.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Педагоги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участвуют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в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разработке/совершенствовании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А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ООП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для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более  полного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учета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потребностей,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способностей,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интересов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инициативы</w:t>
            </w:r>
            <w:r w:rsidRPr="00500BAB">
              <w:rPr>
                <w:rFonts w:cs="Times New Roman"/>
                <w:b w:val="0"/>
                <w:color w:val="202429"/>
                <w:spacing w:val="5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воспитанников.</w:t>
            </w:r>
          </w:p>
        </w:tc>
        <w:tc>
          <w:tcPr>
            <w:tcW w:w="709" w:type="dxa"/>
          </w:tcPr>
          <w:p w14:paraId="0977B25E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0027652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9820E25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50D4CCC5" w14:textId="77777777" w:rsidTr="001304A5">
        <w:tc>
          <w:tcPr>
            <w:tcW w:w="1887" w:type="dxa"/>
            <w:vMerge/>
          </w:tcPr>
          <w:p w14:paraId="1429C50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</w:tcPr>
          <w:p w14:paraId="21785D9C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>Вовлечение заинтересованных сторон.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 xml:space="preserve"> Родительское</w:t>
            </w:r>
            <w:r w:rsidRPr="00500BAB">
              <w:rPr>
                <w:rFonts w:cs="Times New Roman"/>
                <w:b w:val="0"/>
                <w:color w:val="202429"/>
                <w:spacing w:val="1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мнение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анализируется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</w:t>
            </w:r>
            <w:r w:rsidRPr="00500BAB">
              <w:rPr>
                <w:rFonts w:cs="Times New Roman"/>
                <w:b w:val="0"/>
                <w:color w:val="202429"/>
                <w:spacing w:val="13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учитывается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при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разработке/совершенствовании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А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ООП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ДО.</w:t>
            </w: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21ABE8C4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B0D586E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065AC4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338EADEC" w14:textId="77777777" w:rsidTr="001304A5">
        <w:tc>
          <w:tcPr>
            <w:tcW w:w="1887" w:type="dxa"/>
            <w:vMerge w:val="restart"/>
          </w:tcPr>
          <w:p w14:paraId="0EC08AEB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ОП ДОУ</w:t>
            </w:r>
          </w:p>
        </w:tc>
        <w:tc>
          <w:tcPr>
            <w:tcW w:w="5876" w:type="dxa"/>
          </w:tcPr>
          <w:p w14:paraId="0B9E1BB0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Деятельность.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ОП</w:t>
            </w:r>
            <w:r w:rsidRPr="00500BAB">
              <w:rPr>
                <w:rFonts w:cs="Times New Roman"/>
                <w:b w:val="0"/>
                <w:color w:val="202429"/>
                <w:spacing w:val="9"/>
                <w:w w:val="11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ДО</w:t>
            </w:r>
            <w:r w:rsidRPr="00500BAB">
              <w:rPr>
                <w:rFonts w:cs="Times New Roman"/>
                <w:b w:val="0"/>
                <w:color w:val="202429"/>
                <w:spacing w:val="10"/>
                <w:w w:val="11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систематически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1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совершенствуется с учетом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1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потребностей,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способностей,</w:t>
            </w:r>
            <w:r w:rsidRPr="00500BAB">
              <w:rPr>
                <w:rFonts w:cs="Times New Roman"/>
                <w:b w:val="0"/>
                <w:color w:val="202429"/>
                <w:spacing w:val="-4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интересов и инициативы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1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воспитанников</w:t>
            </w:r>
            <w:r w:rsidRPr="00500BAB">
              <w:rPr>
                <w:rFonts w:cs="Times New Roman"/>
                <w:b w:val="0"/>
                <w:color w:val="202429"/>
                <w:spacing w:val="4"/>
                <w:w w:val="110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10"/>
                <w:sz w:val="22"/>
                <w:szCs w:val="22"/>
              </w:rPr>
              <w:t>ДОО</w:t>
            </w:r>
          </w:p>
        </w:tc>
        <w:tc>
          <w:tcPr>
            <w:tcW w:w="709" w:type="dxa"/>
          </w:tcPr>
          <w:p w14:paraId="4B98D8E6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1C5BE9B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A2E0BF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3837620F" w14:textId="77777777" w:rsidTr="001304A5">
        <w:tc>
          <w:tcPr>
            <w:tcW w:w="1887" w:type="dxa"/>
            <w:vMerge/>
          </w:tcPr>
          <w:p w14:paraId="03B2F561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</w:tcPr>
          <w:p w14:paraId="037C3806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Доступность.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Полный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текст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</w:t>
            </w:r>
            <w:r w:rsidRPr="00500BAB">
              <w:rPr>
                <w:rFonts w:cs="Times New Roman"/>
                <w:b w:val="0"/>
                <w:color w:val="202429"/>
                <w:spacing w:val="13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краткая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презентация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реализуемой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в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группе</w:t>
            </w:r>
            <w:r w:rsidRPr="00500BAB">
              <w:rPr>
                <w:rFonts w:cs="Times New Roman"/>
                <w:b w:val="0"/>
                <w:color w:val="202429"/>
                <w:spacing w:val="33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ОП</w:t>
            </w:r>
            <w:r w:rsidRPr="00500BAB">
              <w:rPr>
                <w:rFonts w:cs="Times New Roman"/>
                <w:b w:val="0"/>
                <w:color w:val="202429"/>
                <w:spacing w:val="34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</w:t>
            </w:r>
            <w:r w:rsidRPr="00500BAB">
              <w:rPr>
                <w:rFonts w:cs="Times New Roman"/>
                <w:b w:val="0"/>
                <w:color w:val="202429"/>
                <w:spacing w:val="34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размещены</w:t>
            </w:r>
            <w:r w:rsidRPr="00500BAB">
              <w:rPr>
                <w:rFonts w:cs="Times New Roman"/>
                <w:b w:val="0"/>
                <w:color w:val="202429"/>
                <w:spacing w:val="33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на</w:t>
            </w:r>
            <w:r w:rsidRPr="00500BAB">
              <w:rPr>
                <w:rFonts w:cs="Times New Roman"/>
                <w:b w:val="0"/>
                <w:color w:val="202429"/>
                <w:spacing w:val="-4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сайте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ДОО.</w:t>
            </w:r>
          </w:p>
        </w:tc>
        <w:tc>
          <w:tcPr>
            <w:tcW w:w="709" w:type="dxa"/>
          </w:tcPr>
          <w:p w14:paraId="4F7DF0FB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D92ACDE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FE98C3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53FD2655" w14:textId="77777777" w:rsidTr="001304A5">
        <w:tc>
          <w:tcPr>
            <w:tcW w:w="1887" w:type="dxa"/>
            <w:vMerge/>
          </w:tcPr>
          <w:p w14:paraId="3FB99E9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</w:tcPr>
          <w:p w14:paraId="4F06933F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Вовлечение коллектива.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Педагоги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участвуют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в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разработке/совершенствовании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ОП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для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более  полного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учета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потребностей,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способностей,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интересов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инициативы</w:t>
            </w:r>
            <w:r w:rsidRPr="00500BAB">
              <w:rPr>
                <w:rFonts w:cs="Times New Roman"/>
                <w:b w:val="0"/>
                <w:color w:val="202429"/>
                <w:spacing w:val="5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воспитанников.</w:t>
            </w:r>
          </w:p>
        </w:tc>
        <w:tc>
          <w:tcPr>
            <w:tcW w:w="709" w:type="dxa"/>
          </w:tcPr>
          <w:p w14:paraId="4A4BCA2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8971415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6EA4245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5745595F" w14:textId="77777777" w:rsidTr="001304A5">
        <w:tc>
          <w:tcPr>
            <w:tcW w:w="1887" w:type="dxa"/>
            <w:vMerge/>
          </w:tcPr>
          <w:p w14:paraId="31B47FD8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</w:tcPr>
          <w:p w14:paraId="749949B2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>Вовлечение заинтересованных сторон.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 xml:space="preserve"> Родительское</w:t>
            </w:r>
            <w:r w:rsidRPr="00500BAB">
              <w:rPr>
                <w:rFonts w:cs="Times New Roman"/>
                <w:b w:val="0"/>
                <w:color w:val="202429"/>
                <w:spacing w:val="1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мнение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анализируется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</w:t>
            </w:r>
            <w:r w:rsidRPr="00500BAB">
              <w:rPr>
                <w:rFonts w:cs="Times New Roman"/>
                <w:b w:val="0"/>
                <w:color w:val="202429"/>
                <w:spacing w:val="13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учитывается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при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разработке/совершенствовании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ОП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ДО.</w:t>
            </w: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37AD35C3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AF45CA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B93FC5D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0D5ACC78" w14:textId="77777777" w:rsidTr="001304A5">
        <w:tc>
          <w:tcPr>
            <w:tcW w:w="1887" w:type="dxa"/>
            <w:vMerge w:val="restart"/>
          </w:tcPr>
          <w:p w14:paraId="1A826655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АОП ДОУ</w:t>
            </w:r>
          </w:p>
        </w:tc>
        <w:tc>
          <w:tcPr>
            <w:tcW w:w="5876" w:type="dxa"/>
          </w:tcPr>
          <w:p w14:paraId="179C9609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Документация. АОП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полностью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соответствует требованиям</w:t>
            </w:r>
            <w:r w:rsidRPr="00500BAB">
              <w:rPr>
                <w:rFonts w:cs="Times New Roman"/>
                <w:b w:val="0"/>
                <w:color w:val="202429"/>
                <w:spacing w:val="-4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ФГОС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ДО.</w:t>
            </w:r>
          </w:p>
        </w:tc>
        <w:tc>
          <w:tcPr>
            <w:tcW w:w="709" w:type="dxa"/>
          </w:tcPr>
          <w:p w14:paraId="6D3491D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4CCA6C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26CB88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5FD5C16E" w14:textId="77777777" w:rsidTr="001304A5">
        <w:tc>
          <w:tcPr>
            <w:tcW w:w="1887" w:type="dxa"/>
            <w:vMerge/>
          </w:tcPr>
          <w:p w14:paraId="6F62C393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</w:tcPr>
          <w:p w14:paraId="3AF5D025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Доступность.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Полный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текст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</w:t>
            </w:r>
            <w:r w:rsidRPr="00500BAB">
              <w:rPr>
                <w:rFonts w:cs="Times New Roman"/>
                <w:b w:val="0"/>
                <w:color w:val="202429"/>
                <w:spacing w:val="13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краткая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презентация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реализуемой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в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группе</w:t>
            </w:r>
            <w:r w:rsidRPr="00500BAB">
              <w:rPr>
                <w:rFonts w:cs="Times New Roman"/>
                <w:b w:val="0"/>
                <w:color w:val="202429"/>
                <w:spacing w:val="33"/>
                <w:w w:val="105"/>
                <w:sz w:val="22"/>
                <w:szCs w:val="22"/>
              </w:rPr>
              <w:t xml:space="preserve"> А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ОП</w:t>
            </w:r>
            <w:r w:rsidRPr="00500BAB">
              <w:rPr>
                <w:rFonts w:cs="Times New Roman"/>
                <w:b w:val="0"/>
                <w:color w:val="202429"/>
                <w:spacing w:val="34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</w:t>
            </w:r>
            <w:r w:rsidRPr="00500BAB">
              <w:rPr>
                <w:rFonts w:cs="Times New Roman"/>
                <w:b w:val="0"/>
                <w:color w:val="202429"/>
                <w:spacing w:val="34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размещены</w:t>
            </w:r>
            <w:r w:rsidRPr="00500BAB">
              <w:rPr>
                <w:rFonts w:cs="Times New Roman"/>
                <w:b w:val="0"/>
                <w:color w:val="202429"/>
                <w:spacing w:val="33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на</w:t>
            </w:r>
            <w:r w:rsidRPr="00500BAB">
              <w:rPr>
                <w:rFonts w:cs="Times New Roman"/>
                <w:b w:val="0"/>
                <w:color w:val="202429"/>
                <w:spacing w:val="-4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сайте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ДОО.</w:t>
            </w:r>
          </w:p>
        </w:tc>
        <w:tc>
          <w:tcPr>
            <w:tcW w:w="709" w:type="dxa"/>
          </w:tcPr>
          <w:p w14:paraId="033EEB18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FCDAE6B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0A9094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3AB4A798" w14:textId="77777777" w:rsidTr="001304A5">
        <w:tc>
          <w:tcPr>
            <w:tcW w:w="1887" w:type="dxa"/>
            <w:vMerge/>
          </w:tcPr>
          <w:p w14:paraId="266A9498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</w:tcPr>
          <w:p w14:paraId="61D359D1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Вовлечение коллектива.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Педагоги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участвуют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в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разработке/совершенствовании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А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ОП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для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более  полного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учета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потребностей,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способностей,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интересов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инициативы</w:t>
            </w:r>
            <w:r w:rsidRPr="00500BAB">
              <w:rPr>
                <w:rFonts w:cs="Times New Roman"/>
                <w:b w:val="0"/>
                <w:color w:val="202429"/>
                <w:spacing w:val="5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воспитанников.</w:t>
            </w:r>
          </w:p>
        </w:tc>
        <w:tc>
          <w:tcPr>
            <w:tcW w:w="709" w:type="dxa"/>
          </w:tcPr>
          <w:p w14:paraId="04299586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A59ED0D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E7EE7A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2F82D6B8" w14:textId="77777777" w:rsidTr="001304A5">
        <w:trPr>
          <w:trHeight w:val="675"/>
        </w:trPr>
        <w:tc>
          <w:tcPr>
            <w:tcW w:w="1887" w:type="dxa"/>
            <w:vMerge/>
          </w:tcPr>
          <w:p w14:paraId="3F8E540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</w:tcPr>
          <w:p w14:paraId="52395F69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>Вовлечение заинтересованных сторон.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 xml:space="preserve"> Родительское</w:t>
            </w:r>
            <w:r w:rsidRPr="00500BAB">
              <w:rPr>
                <w:rFonts w:cs="Times New Roman"/>
                <w:b w:val="0"/>
                <w:color w:val="202429"/>
                <w:spacing w:val="1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мнение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анализируется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</w:t>
            </w:r>
            <w:r w:rsidRPr="00500BAB">
              <w:rPr>
                <w:rFonts w:cs="Times New Roman"/>
                <w:b w:val="0"/>
                <w:color w:val="202429"/>
                <w:spacing w:val="13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учитывается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при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z w:val="22"/>
                <w:szCs w:val="22"/>
              </w:rPr>
              <w:t>разработке/совершенствовании</w:t>
            </w:r>
            <w:r w:rsidRPr="00500BAB">
              <w:rPr>
                <w:rFonts w:cs="Times New Roman"/>
                <w:b w:val="0"/>
                <w:color w:val="202429"/>
                <w:spacing w:val="1"/>
                <w:sz w:val="22"/>
                <w:szCs w:val="22"/>
              </w:rPr>
              <w:t xml:space="preserve"> А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ОП</w:t>
            </w:r>
            <w:r w:rsidRPr="00500BAB">
              <w:rPr>
                <w:rFonts w:cs="Times New Roman"/>
                <w:b w:val="0"/>
                <w:color w:val="202429"/>
                <w:spacing w:val="12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ДО.</w:t>
            </w: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7E0E300F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156A564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4139D34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1048A3C7" w14:textId="77777777" w:rsidTr="001304A5">
        <w:trPr>
          <w:trHeight w:val="435"/>
        </w:trPr>
        <w:tc>
          <w:tcPr>
            <w:tcW w:w="1887" w:type="dxa"/>
            <w:vAlign w:val="center"/>
          </w:tcPr>
          <w:p w14:paraId="49741567" w14:textId="77777777" w:rsidR="001304A5" w:rsidRPr="001304A5" w:rsidRDefault="001304A5" w:rsidP="001304A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1304A5">
              <w:rPr>
                <w:rFonts w:cs="Times New Roman"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5876" w:type="dxa"/>
            <w:vAlign w:val="center"/>
          </w:tcPr>
          <w:p w14:paraId="0565F1FA" w14:textId="77777777" w:rsidR="001304A5" w:rsidRPr="00B73527" w:rsidRDefault="001304A5" w:rsidP="001304A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73527">
              <w:rPr>
                <w:rFonts w:cs="Times New Roman"/>
                <w:color w:val="000000"/>
                <w:sz w:val="20"/>
                <w:szCs w:val="20"/>
              </w:rPr>
              <w:t xml:space="preserve">Максимальное количество баллов: </w:t>
            </w:r>
            <w:r w:rsidR="00215C85" w:rsidRPr="00CB4265">
              <w:rPr>
                <w:rFonts w:cs="Times New Roman"/>
                <w:color w:val="000000"/>
                <w:sz w:val="20"/>
                <w:szCs w:val="20"/>
                <w:u w:val="single"/>
              </w:rPr>
              <w:t>54</w:t>
            </w:r>
          </w:p>
        </w:tc>
        <w:tc>
          <w:tcPr>
            <w:tcW w:w="2126" w:type="dxa"/>
            <w:gridSpan w:val="3"/>
            <w:vAlign w:val="center"/>
          </w:tcPr>
          <w:p w14:paraId="3300CA54" w14:textId="77777777" w:rsidR="001304A5" w:rsidRPr="00B73527" w:rsidRDefault="001304A5" w:rsidP="001304A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73527">
              <w:rPr>
                <w:rFonts w:cs="Times New Roman"/>
                <w:color w:val="000000"/>
                <w:sz w:val="20"/>
                <w:szCs w:val="20"/>
              </w:rPr>
              <w:t>Количество баллов по ДОУ: _____</w:t>
            </w:r>
          </w:p>
          <w:p w14:paraId="405ECF6F" w14:textId="77777777" w:rsidR="001304A5" w:rsidRPr="00B73527" w:rsidRDefault="001304A5" w:rsidP="001304A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4DBFC396" w14:textId="77777777" w:rsidR="003F31F1" w:rsidRPr="00500BAB" w:rsidRDefault="003F31F1" w:rsidP="00DF160B">
      <w:pPr>
        <w:pStyle w:val="20"/>
        <w:keepNext/>
        <w:keepLines/>
        <w:spacing w:after="0"/>
        <w:jc w:val="left"/>
        <w:rPr>
          <w:rFonts w:cs="Times New Roman"/>
          <w:color w:val="000000"/>
          <w:sz w:val="22"/>
          <w:szCs w:val="22"/>
        </w:rPr>
      </w:pPr>
      <w:bookmarkStart w:id="5" w:name="bookmark293"/>
      <w:bookmarkStart w:id="6" w:name="bookmark294"/>
      <w:bookmarkStart w:id="7" w:name="bookmark295"/>
      <w:bookmarkStart w:id="8" w:name="bookmark292"/>
    </w:p>
    <w:p w14:paraId="50BF3778" w14:textId="77777777" w:rsidR="00E75D05" w:rsidRPr="00500BAB" w:rsidRDefault="00E75D05" w:rsidP="00125C62">
      <w:pPr>
        <w:pStyle w:val="20"/>
        <w:keepNext/>
        <w:keepLines/>
        <w:numPr>
          <w:ilvl w:val="0"/>
          <w:numId w:val="1"/>
        </w:numPr>
        <w:spacing w:after="0"/>
        <w:rPr>
          <w:rFonts w:cs="Times New Roman"/>
          <w:color w:val="000000"/>
          <w:sz w:val="22"/>
          <w:szCs w:val="22"/>
        </w:rPr>
      </w:pPr>
      <w:r w:rsidRPr="00500BAB">
        <w:rPr>
          <w:rFonts w:cs="Times New Roman"/>
          <w:color w:val="000000"/>
          <w:sz w:val="22"/>
          <w:szCs w:val="22"/>
        </w:rPr>
        <w:t xml:space="preserve">Оценка качества </w:t>
      </w:r>
      <w:bookmarkEnd w:id="5"/>
      <w:bookmarkEnd w:id="6"/>
      <w:bookmarkEnd w:id="7"/>
      <w:bookmarkEnd w:id="8"/>
      <w:r w:rsidRPr="00500BAB">
        <w:rPr>
          <w:rFonts w:cs="Times New Roman"/>
          <w:color w:val="000000"/>
          <w:sz w:val="22"/>
          <w:szCs w:val="22"/>
        </w:rPr>
        <w:t>содержания образовательной деятельности</w:t>
      </w:r>
    </w:p>
    <w:p w14:paraId="52BFD899" w14:textId="77777777" w:rsidR="00E75D05" w:rsidRPr="00500BAB" w:rsidRDefault="00E75D05" w:rsidP="00E75D05">
      <w:pPr>
        <w:pStyle w:val="20"/>
        <w:keepNext/>
        <w:keepLines/>
        <w:spacing w:after="0"/>
        <w:rPr>
          <w:rFonts w:cs="Times New Roman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5705"/>
        <w:gridCol w:w="709"/>
        <w:gridCol w:w="708"/>
        <w:gridCol w:w="709"/>
      </w:tblGrid>
      <w:tr w:rsidR="001304A5" w:rsidRPr="00500BAB" w14:paraId="3F6963EC" w14:textId="77777777" w:rsidTr="00DF160B">
        <w:trPr>
          <w:trHeight w:val="576"/>
        </w:trPr>
        <w:tc>
          <w:tcPr>
            <w:tcW w:w="2058" w:type="dxa"/>
            <w:vAlign w:val="center"/>
          </w:tcPr>
          <w:p w14:paraId="24E555E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Показатели оценки качества</w:t>
            </w:r>
          </w:p>
        </w:tc>
        <w:tc>
          <w:tcPr>
            <w:tcW w:w="5705" w:type="dxa"/>
            <w:vAlign w:val="center"/>
          </w:tcPr>
          <w:p w14:paraId="0D1D3D1D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709" w:type="dxa"/>
            <w:vAlign w:val="center"/>
          </w:tcPr>
          <w:p w14:paraId="35BE2BDF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5BA5D58A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3FDEC93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</w:tr>
      <w:tr w:rsidR="001304A5" w:rsidRPr="00500BAB" w14:paraId="3D2412B2" w14:textId="77777777" w:rsidTr="002E3AD1">
        <w:trPr>
          <w:trHeight w:val="407"/>
        </w:trPr>
        <w:tc>
          <w:tcPr>
            <w:tcW w:w="2058" w:type="dxa"/>
            <w:vMerge w:val="restart"/>
          </w:tcPr>
          <w:p w14:paraId="492B2821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7831" w:type="dxa"/>
            <w:gridSpan w:val="4"/>
          </w:tcPr>
          <w:p w14:paraId="17AF5A33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 xml:space="preserve">Эмоциональное развитие </w:t>
            </w:r>
          </w:p>
        </w:tc>
      </w:tr>
      <w:tr w:rsidR="001304A5" w:rsidRPr="00500BAB" w14:paraId="3067C422" w14:textId="77777777" w:rsidTr="002E3AD1">
        <w:trPr>
          <w:trHeight w:val="187"/>
        </w:trPr>
        <w:tc>
          <w:tcPr>
            <w:tcW w:w="2058" w:type="dxa"/>
            <w:vMerge/>
          </w:tcPr>
          <w:p w14:paraId="2BEE0B09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662A1FF9" w14:textId="77777777" w:rsidR="001304A5" w:rsidRPr="00CC4D3D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Документирование. В</w:t>
            </w:r>
            <w:r w:rsidRPr="00500BAB">
              <w:rPr>
                <w:rFonts w:cs="Times New Roman"/>
                <w:b w:val="0"/>
                <w:color w:val="202429"/>
                <w:spacing w:val="4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планах</w:t>
            </w:r>
            <w:r w:rsidRPr="00500BAB">
              <w:rPr>
                <w:rFonts w:cs="Times New Roman"/>
                <w:b w:val="0"/>
                <w:color w:val="202429"/>
                <w:spacing w:val="5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ОД</w:t>
            </w:r>
            <w:r w:rsidRPr="00500BAB">
              <w:rPr>
                <w:rFonts w:cs="Times New Roman"/>
                <w:b w:val="0"/>
                <w:color w:val="202429"/>
                <w:spacing w:val="5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предусмотрены</w:t>
            </w:r>
            <w:r w:rsidRPr="00500BAB">
              <w:rPr>
                <w:rFonts w:cs="Times New Roman"/>
                <w:b w:val="0"/>
                <w:color w:val="202429"/>
                <w:spacing w:val="-37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эмоционально насыщенные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события,</w:t>
            </w:r>
            <w:r w:rsidRPr="00500BAB">
              <w:rPr>
                <w:rFonts w:cs="Times New Roman"/>
                <w:b w:val="0"/>
                <w:color w:val="202429"/>
                <w:spacing w:val="4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позволяющие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вызвать эмоциональное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spacing w:val="-1"/>
                <w:w w:val="105"/>
                <w:sz w:val="22"/>
                <w:szCs w:val="22"/>
              </w:rPr>
              <w:t>отношение</w:t>
            </w:r>
            <w:r w:rsidRPr="00500BAB">
              <w:rPr>
                <w:rFonts w:cs="Times New Roman"/>
                <w:b w:val="0"/>
                <w:color w:val="202429"/>
                <w:spacing w:val="-8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</w:t>
            </w:r>
            <w:r w:rsidRPr="00500BAB">
              <w:rPr>
                <w:rFonts w:cs="Times New Roman"/>
                <w:b w:val="0"/>
                <w:color w:val="202429"/>
                <w:spacing w:val="-8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отклик</w:t>
            </w:r>
            <w:r w:rsidRPr="00500BAB">
              <w:rPr>
                <w:rFonts w:cs="Times New Roman"/>
                <w:b w:val="0"/>
                <w:color w:val="202429"/>
                <w:spacing w:val="-7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ребенка</w:t>
            </w:r>
            <w:r w:rsidRPr="00500BAB">
              <w:rPr>
                <w:rFonts w:cs="Times New Roman"/>
                <w:b w:val="0"/>
                <w:color w:val="202429"/>
                <w:spacing w:val="-36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на</w:t>
            </w:r>
            <w:r w:rsidRPr="00500BAB">
              <w:rPr>
                <w:rFonts w:cs="Times New Roman"/>
                <w:b w:val="0"/>
                <w:color w:val="202429"/>
                <w:spacing w:val="7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него</w:t>
            </w:r>
            <w:r w:rsidRPr="00500BAB">
              <w:rPr>
                <w:rFonts w:cs="Times New Roman"/>
                <w:b w:val="0"/>
                <w:color w:val="202429"/>
                <w:spacing w:val="7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(напр.,</w:t>
            </w:r>
            <w:r w:rsidRPr="00500BAB">
              <w:rPr>
                <w:rFonts w:cs="Times New Roman"/>
                <w:b w:val="0"/>
                <w:color w:val="202429"/>
                <w:spacing w:val="8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праздники,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просмотр видеофильмов,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встречи</w:t>
            </w:r>
            <w:r w:rsidRPr="00500BAB">
              <w:rPr>
                <w:rFonts w:cs="Times New Roman"/>
                <w:b w:val="0"/>
                <w:color w:val="202429"/>
                <w:spacing w:val="5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с</w:t>
            </w:r>
            <w:r w:rsidRPr="00500BAB">
              <w:rPr>
                <w:rFonts w:cs="Times New Roman"/>
                <w:b w:val="0"/>
                <w:color w:val="202429"/>
                <w:spacing w:val="5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интересными</w:t>
            </w:r>
            <w:r w:rsidRPr="00500BAB">
              <w:rPr>
                <w:rFonts w:cs="Times New Roman"/>
                <w:b w:val="0"/>
                <w:color w:val="202429"/>
                <w:spacing w:val="1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людьми</w:t>
            </w:r>
            <w:r w:rsidRPr="00500BAB">
              <w:rPr>
                <w:rFonts w:cs="Times New Roman"/>
                <w:b w:val="0"/>
                <w:color w:val="202429"/>
                <w:spacing w:val="7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и</w:t>
            </w:r>
            <w:r w:rsidRPr="00500BAB">
              <w:rPr>
                <w:rFonts w:cs="Times New Roman"/>
                <w:b w:val="0"/>
                <w:color w:val="202429"/>
                <w:spacing w:val="7"/>
                <w:w w:val="105"/>
                <w:sz w:val="22"/>
                <w:szCs w:val="22"/>
              </w:rPr>
              <w:t xml:space="preserve"> 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пр.).</w:t>
            </w:r>
          </w:p>
        </w:tc>
        <w:tc>
          <w:tcPr>
            <w:tcW w:w="709" w:type="dxa"/>
          </w:tcPr>
          <w:p w14:paraId="79198D23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4487751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16452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40EE5FA6" w14:textId="77777777" w:rsidTr="00CC4D3D">
        <w:trPr>
          <w:trHeight w:val="1030"/>
        </w:trPr>
        <w:tc>
          <w:tcPr>
            <w:tcW w:w="2058" w:type="dxa"/>
            <w:vMerge/>
          </w:tcPr>
          <w:p w14:paraId="17DC1376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70E357CD" w14:textId="77777777" w:rsidR="001304A5" w:rsidRPr="00500BAB" w:rsidRDefault="001304A5" w:rsidP="00E75D05">
            <w:pPr>
              <w:pStyle w:val="TableParagraph"/>
              <w:tabs>
                <w:tab w:val="left" w:pos="997"/>
              </w:tabs>
              <w:rPr>
                <w:rFonts w:ascii="Times New Roman" w:hAnsi="Times New Roman" w:cs="Times New Roman"/>
                <w:lang w:val="ru-RU"/>
              </w:rPr>
            </w:pPr>
            <w:r w:rsidRPr="00500BAB">
              <w:rPr>
                <w:rFonts w:ascii="Times New Roman" w:hAnsi="Times New Roman" w:cs="Times New Roman"/>
                <w:lang w:val="ru-RU"/>
              </w:rPr>
              <w:t>Деятельность.</w:t>
            </w:r>
            <w:r w:rsidRPr="00500BA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00BAB">
              <w:rPr>
                <w:rFonts w:ascii="Times New Roman" w:hAnsi="Times New Roman" w:cs="Times New Roman"/>
                <w:color w:val="202429"/>
                <w:w w:val="105"/>
                <w:lang w:val="ru-RU"/>
              </w:rPr>
              <w:t>Взаимодействие</w:t>
            </w:r>
            <w:r w:rsidRPr="00500BAB">
              <w:rPr>
                <w:rFonts w:ascii="Times New Roman" w:hAnsi="Times New Roman" w:cs="Times New Roman"/>
                <w:color w:val="202429"/>
                <w:spacing w:val="2"/>
                <w:w w:val="105"/>
                <w:lang w:val="ru-RU"/>
              </w:rPr>
              <w:t xml:space="preserve"> </w:t>
            </w:r>
            <w:r w:rsidRPr="00500BAB">
              <w:rPr>
                <w:rFonts w:ascii="Times New Roman" w:hAnsi="Times New Roman" w:cs="Times New Roman"/>
                <w:color w:val="202429"/>
                <w:w w:val="105"/>
                <w:lang w:val="ru-RU"/>
              </w:rPr>
              <w:t>педагога</w:t>
            </w:r>
            <w:r w:rsidRPr="00500BAB">
              <w:rPr>
                <w:rFonts w:ascii="Times New Roman" w:hAnsi="Times New Roman" w:cs="Times New Roman"/>
                <w:color w:val="202429"/>
                <w:spacing w:val="2"/>
                <w:w w:val="105"/>
                <w:lang w:val="ru-RU"/>
              </w:rPr>
              <w:t xml:space="preserve"> </w:t>
            </w:r>
            <w:r w:rsidRPr="00500BAB">
              <w:rPr>
                <w:rFonts w:ascii="Times New Roman" w:hAnsi="Times New Roman" w:cs="Times New Roman"/>
                <w:color w:val="202429"/>
                <w:w w:val="105"/>
                <w:lang w:val="ru-RU"/>
              </w:rPr>
              <w:t>с</w:t>
            </w:r>
            <w:r w:rsidRPr="00500BAB">
              <w:rPr>
                <w:rFonts w:ascii="Times New Roman" w:hAnsi="Times New Roman" w:cs="Times New Roman"/>
                <w:color w:val="202429"/>
                <w:spacing w:val="1"/>
                <w:w w:val="105"/>
                <w:lang w:val="ru-RU"/>
              </w:rPr>
              <w:t xml:space="preserve"> </w:t>
            </w:r>
            <w:r w:rsidRPr="00500BAB">
              <w:rPr>
                <w:rFonts w:ascii="Times New Roman" w:hAnsi="Times New Roman" w:cs="Times New Roman"/>
                <w:color w:val="202429"/>
                <w:w w:val="105"/>
                <w:lang w:val="ru-RU"/>
              </w:rPr>
              <w:t>детьми</w:t>
            </w:r>
            <w:r w:rsidRPr="00500BAB">
              <w:rPr>
                <w:rFonts w:ascii="Times New Roman" w:hAnsi="Times New Roman" w:cs="Times New Roman"/>
                <w:color w:val="202429"/>
                <w:spacing w:val="3"/>
                <w:w w:val="105"/>
                <w:lang w:val="ru-RU"/>
              </w:rPr>
              <w:t xml:space="preserve"> </w:t>
            </w:r>
            <w:r w:rsidRPr="00500BAB">
              <w:rPr>
                <w:rFonts w:ascii="Times New Roman" w:hAnsi="Times New Roman" w:cs="Times New Roman"/>
                <w:color w:val="202429"/>
                <w:w w:val="105"/>
                <w:lang w:val="ru-RU"/>
              </w:rPr>
              <w:t>характеризуется</w:t>
            </w:r>
            <w:r w:rsidRPr="00500BAB">
              <w:rPr>
                <w:rFonts w:ascii="Times New Roman" w:hAnsi="Times New Roman" w:cs="Times New Roman"/>
                <w:color w:val="202429"/>
                <w:spacing w:val="1"/>
                <w:w w:val="105"/>
                <w:lang w:val="ru-RU"/>
              </w:rPr>
              <w:t xml:space="preserve"> </w:t>
            </w:r>
            <w:r w:rsidRPr="00500BAB">
              <w:rPr>
                <w:rFonts w:ascii="Times New Roman" w:hAnsi="Times New Roman" w:cs="Times New Roman"/>
                <w:color w:val="202429"/>
                <w:lang w:val="ru-RU"/>
              </w:rPr>
              <w:t>эмоционально</w:t>
            </w:r>
            <w:r w:rsidRPr="00500BAB">
              <w:rPr>
                <w:rFonts w:ascii="Times New Roman" w:hAnsi="Times New Roman" w:cs="Times New Roman"/>
                <w:color w:val="202429"/>
                <w:spacing w:val="1"/>
                <w:lang w:val="ru-RU"/>
              </w:rPr>
              <w:t xml:space="preserve"> </w:t>
            </w:r>
            <w:r w:rsidRPr="00500BAB">
              <w:rPr>
                <w:rFonts w:ascii="Times New Roman" w:hAnsi="Times New Roman" w:cs="Times New Roman"/>
                <w:color w:val="202429"/>
                <w:lang w:val="ru-RU"/>
              </w:rPr>
              <w:t>насыщенным</w:t>
            </w:r>
            <w:r w:rsidRPr="00500BAB">
              <w:rPr>
                <w:rFonts w:ascii="Times New Roman" w:hAnsi="Times New Roman" w:cs="Times New Roman"/>
                <w:color w:val="202429"/>
                <w:spacing w:val="1"/>
                <w:lang w:val="ru-RU"/>
              </w:rPr>
              <w:t xml:space="preserve"> </w:t>
            </w:r>
            <w:r w:rsidRPr="00500BAB">
              <w:rPr>
                <w:rFonts w:ascii="Times New Roman" w:hAnsi="Times New Roman" w:cs="Times New Roman"/>
                <w:color w:val="202429"/>
                <w:w w:val="105"/>
                <w:lang w:val="ru-RU"/>
              </w:rPr>
              <w:t>общением</w:t>
            </w:r>
            <w:r w:rsidRPr="00500BAB">
              <w:rPr>
                <w:rFonts w:ascii="Times New Roman" w:hAnsi="Times New Roman" w:cs="Times New Roman"/>
                <w:color w:val="202429"/>
                <w:spacing w:val="6"/>
                <w:w w:val="105"/>
                <w:lang w:val="ru-RU"/>
              </w:rPr>
              <w:t xml:space="preserve"> </w:t>
            </w:r>
            <w:r w:rsidRPr="00500BAB">
              <w:rPr>
                <w:rFonts w:ascii="Times New Roman" w:hAnsi="Times New Roman" w:cs="Times New Roman"/>
                <w:color w:val="202429"/>
                <w:w w:val="105"/>
                <w:lang w:val="ru-RU"/>
              </w:rPr>
              <w:t>взрослого</w:t>
            </w:r>
            <w:r w:rsidRPr="00500BAB">
              <w:rPr>
                <w:rFonts w:ascii="Times New Roman" w:hAnsi="Times New Roman" w:cs="Times New Roman"/>
                <w:color w:val="202429"/>
                <w:spacing w:val="6"/>
                <w:w w:val="105"/>
                <w:lang w:val="ru-RU"/>
              </w:rPr>
              <w:t xml:space="preserve"> </w:t>
            </w:r>
            <w:r w:rsidRPr="00500BAB">
              <w:rPr>
                <w:rFonts w:ascii="Times New Roman" w:hAnsi="Times New Roman" w:cs="Times New Roman"/>
                <w:color w:val="202429"/>
                <w:w w:val="105"/>
                <w:lang w:val="ru-RU"/>
              </w:rPr>
              <w:t>с</w:t>
            </w:r>
            <w:r w:rsidRPr="00500BAB">
              <w:rPr>
                <w:rFonts w:ascii="Times New Roman" w:hAnsi="Times New Roman" w:cs="Times New Roman"/>
                <w:color w:val="202429"/>
                <w:spacing w:val="1"/>
                <w:w w:val="105"/>
                <w:lang w:val="ru-RU"/>
              </w:rPr>
              <w:t xml:space="preserve"> </w:t>
            </w:r>
            <w:r w:rsidRPr="00500BAB">
              <w:rPr>
                <w:rFonts w:ascii="Times New Roman" w:hAnsi="Times New Roman" w:cs="Times New Roman"/>
                <w:color w:val="202429"/>
                <w:spacing w:val="-1"/>
                <w:w w:val="105"/>
                <w:lang w:val="ru-RU"/>
              </w:rPr>
              <w:t>детьми</w:t>
            </w:r>
            <w:r w:rsidRPr="00500BAB">
              <w:rPr>
                <w:rFonts w:ascii="Times New Roman" w:hAnsi="Times New Roman" w:cs="Times New Roman"/>
                <w:color w:val="202429"/>
                <w:spacing w:val="-9"/>
                <w:w w:val="105"/>
                <w:lang w:val="ru-RU"/>
              </w:rPr>
              <w:t xml:space="preserve"> </w:t>
            </w:r>
            <w:r w:rsidRPr="00500BAB">
              <w:rPr>
                <w:rFonts w:ascii="Times New Roman" w:hAnsi="Times New Roman" w:cs="Times New Roman"/>
                <w:color w:val="202429"/>
                <w:w w:val="105"/>
                <w:lang w:val="ru-RU"/>
              </w:rPr>
              <w:t>группы.</w:t>
            </w:r>
            <w:r w:rsidRPr="00500BAB">
              <w:rPr>
                <w:rFonts w:ascii="Times New Roman" w:hAnsi="Times New Roman" w:cs="Times New Roman"/>
                <w:color w:val="202429"/>
                <w:spacing w:val="-8"/>
                <w:w w:val="105"/>
                <w:lang w:val="ru-RU"/>
              </w:rPr>
              <w:t xml:space="preserve"> </w:t>
            </w:r>
            <w:r w:rsidRPr="00500BAB">
              <w:rPr>
                <w:rFonts w:ascii="Times New Roman" w:hAnsi="Times New Roman" w:cs="Times New Roman"/>
                <w:color w:val="202429"/>
                <w:w w:val="105"/>
                <w:lang w:val="ru-RU"/>
              </w:rPr>
              <w:t>Дети</w:t>
            </w:r>
            <w:r w:rsidRPr="00500BAB">
              <w:rPr>
                <w:rFonts w:ascii="Times New Roman" w:hAnsi="Times New Roman" w:cs="Times New Roman"/>
                <w:color w:val="202429"/>
                <w:spacing w:val="-9"/>
                <w:w w:val="105"/>
                <w:lang w:val="ru-RU"/>
              </w:rPr>
              <w:t xml:space="preserve"> </w:t>
            </w:r>
            <w:r w:rsidRPr="00500BAB">
              <w:rPr>
                <w:rFonts w:ascii="Times New Roman" w:hAnsi="Times New Roman" w:cs="Times New Roman"/>
                <w:color w:val="202429"/>
                <w:w w:val="105"/>
                <w:lang w:val="ru-RU"/>
              </w:rPr>
              <w:t>группы</w:t>
            </w:r>
            <w:r w:rsidRPr="00500BAB">
              <w:rPr>
                <w:rFonts w:ascii="Times New Roman" w:hAnsi="Times New Roman" w:cs="Times New Roman"/>
                <w:color w:val="202429"/>
                <w:spacing w:val="-36"/>
                <w:w w:val="105"/>
                <w:lang w:val="ru-RU"/>
              </w:rPr>
              <w:t xml:space="preserve"> </w:t>
            </w:r>
            <w:r w:rsidRPr="00500BAB">
              <w:rPr>
                <w:rFonts w:ascii="Times New Roman" w:hAnsi="Times New Roman" w:cs="Times New Roman"/>
                <w:color w:val="202429"/>
                <w:w w:val="105"/>
                <w:lang w:val="ru-RU"/>
              </w:rPr>
              <w:t>эмоционально привязаны к</w:t>
            </w:r>
            <w:r w:rsidRPr="00500BAB">
              <w:rPr>
                <w:rFonts w:ascii="Times New Roman" w:hAnsi="Times New Roman" w:cs="Times New Roman"/>
                <w:color w:val="202429"/>
                <w:spacing w:val="1"/>
                <w:w w:val="105"/>
                <w:lang w:val="ru-RU"/>
              </w:rPr>
              <w:t xml:space="preserve"> </w:t>
            </w:r>
            <w:r w:rsidRPr="00500BAB">
              <w:rPr>
                <w:rFonts w:ascii="Times New Roman" w:hAnsi="Times New Roman" w:cs="Times New Roman"/>
                <w:color w:val="202429"/>
                <w:w w:val="105"/>
                <w:lang w:val="ru-RU"/>
              </w:rPr>
              <w:t>взрослому.</w:t>
            </w:r>
          </w:p>
        </w:tc>
        <w:tc>
          <w:tcPr>
            <w:tcW w:w="709" w:type="dxa"/>
          </w:tcPr>
          <w:p w14:paraId="5CAC4DAE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92CEFF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BFDC153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3046CFC7" w14:textId="77777777" w:rsidTr="002E3AD1">
        <w:trPr>
          <w:trHeight w:val="302"/>
        </w:trPr>
        <w:tc>
          <w:tcPr>
            <w:tcW w:w="2058" w:type="dxa"/>
            <w:vMerge/>
          </w:tcPr>
          <w:p w14:paraId="13D83C9F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699A6704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>ППРС. Воспитанникам доступен широкий круг разнообразных материалов, которые используются для эмоционального развития,</w:t>
            </w:r>
          </w:p>
          <w:p w14:paraId="636EFAB0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>подобранный с учетом текущей реализуемой деятельности в сфере ЭР, интересов и инициативы воспитанников и их семей.</w:t>
            </w:r>
          </w:p>
        </w:tc>
        <w:tc>
          <w:tcPr>
            <w:tcW w:w="709" w:type="dxa"/>
          </w:tcPr>
          <w:p w14:paraId="339423E8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5323952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2CDE7EB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04C908B7" w14:textId="77777777" w:rsidTr="002E3AD1">
        <w:tc>
          <w:tcPr>
            <w:tcW w:w="2058" w:type="dxa"/>
            <w:vMerge/>
          </w:tcPr>
          <w:p w14:paraId="279DE1F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831" w:type="dxa"/>
            <w:gridSpan w:val="4"/>
          </w:tcPr>
          <w:p w14:paraId="6EF33F1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Социальное развитие</w:t>
            </w:r>
          </w:p>
        </w:tc>
      </w:tr>
      <w:tr w:rsidR="001304A5" w:rsidRPr="00500BAB" w14:paraId="6FCDCA67" w14:textId="77777777" w:rsidTr="00CC4D3D">
        <w:trPr>
          <w:trHeight w:val="2092"/>
        </w:trPr>
        <w:tc>
          <w:tcPr>
            <w:tcW w:w="2058" w:type="dxa"/>
            <w:vMerge/>
          </w:tcPr>
          <w:p w14:paraId="2F600B8E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12A80D79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>Документирование. В ООП ДО и других локальных актах ДОО предусмотрено системное развитие: СР интегрировано в целостный образовательный процесс ДОО, освоение разностороннего содержания СР происходит во взаимосвязи с содержанием всех образовательных областей ФГОС ДО, в различных видах деятельности с учетом потребностей и возможностей, интересов и инициативы воспитанников ДОО.</w:t>
            </w:r>
          </w:p>
        </w:tc>
        <w:tc>
          <w:tcPr>
            <w:tcW w:w="709" w:type="dxa"/>
          </w:tcPr>
          <w:p w14:paraId="541987FD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282D51E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036C26E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38D65FA6" w14:textId="77777777" w:rsidTr="002E3AD1">
        <w:tc>
          <w:tcPr>
            <w:tcW w:w="2058" w:type="dxa"/>
            <w:vMerge/>
          </w:tcPr>
          <w:p w14:paraId="44DAC675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17FC45DB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>Деятельность. В группе создана атмосфера</w:t>
            </w:r>
          </w:p>
          <w:p w14:paraId="4410A3BF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>сотрудничества, участия, диалога, которая позволяет детям свободно выражать свои взгляды, высказывать свое мнение и проявлять свою инициативу. Поощряется уважительное отношение друг к другу; у детей развивается чувство принадлежности к сообществу.</w:t>
            </w:r>
          </w:p>
        </w:tc>
        <w:tc>
          <w:tcPr>
            <w:tcW w:w="709" w:type="dxa"/>
          </w:tcPr>
          <w:p w14:paraId="4D66B146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7ABB0EE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AF86E3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0AFCBFF6" w14:textId="77777777" w:rsidTr="00CC4D3D">
        <w:trPr>
          <w:trHeight w:val="1265"/>
        </w:trPr>
        <w:tc>
          <w:tcPr>
            <w:tcW w:w="2058" w:type="dxa"/>
            <w:vMerge/>
          </w:tcPr>
          <w:p w14:paraId="13202B1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5421C548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>ППРС. Воспитанникам доступны разные материалы для СР, напр., дидактические материалы, детские книги, иллюстрирующие различные социальные ситуации и поведение людей в них, информационные материалы, описывающие правила, установленные в группе.</w:t>
            </w:r>
          </w:p>
        </w:tc>
        <w:tc>
          <w:tcPr>
            <w:tcW w:w="709" w:type="dxa"/>
          </w:tcPr>
          <w:p w14:paraId="2E9A304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C3AD474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F55CFB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7CE9BBD2" w14:textId="77777777" w:rsidTr="002E3AD1">
        <w:tc>
          <w:tcPr>
            <w:tcW w:w="2058" w:type="dxa"/>
            <w:vMerge/>
          </w:tcPr>
          <w:p w14:paraId="1D5CEB61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831" w:type="dxa"/>
            <w:gridSpan w:val="4"/>
          </w:tcPr>
          <w:p w14:paraId="10BEA5C2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Развитие коммуникативных способностей и активности</w:t>
            </w:r>
          </w:p>
        </w:tc>
      </w:tr>
      <w:tr w:rsidR="001304A5" w:rsidRPr="00500BAB" w14:paraId="06F8A76F" w14:textId="77777777" w:rsidTr="002E3AD1">
        <w:tc>
          <w:tcPr>
            <w:tcW w:w="2058" w:type="dxa"/>
            <w:vMerge/>
          </w:tcPr>
          <w:p w14:paraId="2DD757E8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3954396C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>Документирование. Предусмотрена система развития коммуникативных способностей детей с учетом их потребностей, возможностей, возрастных особенностей, интересов и инициативы.    Предусмотрены различные формы коммуникативной активности в группе ДОО и в ДОО  в целом при освоении всех образовательных областей.</w:t>
            </w:r>
          </w:p>
        </w:tc>
        <w:tc>
          <w:tcPr>
            <w:tcW w:w="709" w:type="dxa"/>
          </w:tcPr>
          <w:p w14:paraId="6F2BAB6A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95BF0C6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730D21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32999640" w14:textId="77777777" w:rsidTr="002E3AD1">
        <w:tc>
          <w:tcPr>
            <w:tcW w:w="2058" w:type="dxa"/>
            <w:vMerge/>
          </w:tcPr>
          <w:p w14:paraId="0C3BF018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727686FB" w14:textId="77777777" w:rsidR="001304A5" w:rsidRPr="00500BAB" w:rsidRDefault="001304A5" w:rsidP="006D2BF9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>Деятельность. В образовательном процессе выделено время и предусмотрены различные ситуации, в которых дети могут</w:t>
            </w:r>
          </w:p>
          <w:p w14:paraId="48254936" w14:textId="77777777" w:rsidR="001304A5" w:rsidRPr="00500BAB" w:rsidRDefault="001304A5" w:rsidP="006D2BF9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>совместно целенаправленно обсуждать</w:t>
            </w:r>
          </w:p>
          <w:p w14:paraId="59768A89" w14:textId="77777777" w:rsidR="001304A5" w:rsidRPr="00500BAB" w:rsidRDefault="001304A5" w:rsidP="006D2BF9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>какую-то тему, развивая в процессе</w:t>
            </w:r>
          </w:p>
          <w:p w14:paraId="33AD9584" w14:textId="77777777" w:rsidR="001304A5" w:rsidRPr="00500BAB" w:rsidRDefault="001304A5" w:rsidP="006D2BF9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>умение слушать другого и излагать свою точку зрения.</w:t>
            </w:r>
          </w:p>
        </w:tc>
        <w:tc>
          <w:tcPr>
            <w:tcW w:w="709" w:type="dxa"/>
          </w:tcPr>
          <w:p w14:paraId="254DCA7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45BEA3A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358E1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044B7DC2" w14:textId="77777777" w:rsidTr="002E3AD1">
        <w:tc>
          <w:tcPr>
            <w:tcW w:w="2058" w:type="dxa"/>
            <w:vMerge/>
          </w:tcPr>
          <w:p w14:paraId="4925D311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4B1F0765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>ППРС. Воспитанникам доступен широкий круг разнообразных материалов, которые используются для развития коммуникативных способностей детей с учетом интересов и инициативы воспитанников и их семей.</w:t>
            </w:r>
          </w:p>
        </w:tc>
        <w:tc>
          <w:tcPr>
            <w:tcW w:w="709" w:type="dxa"/>
          </w:tcPr>
          <w:p w14:paraId="006B8DD4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92CB33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2E41D7A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04A5" w:rsidRPr="00500BAB" w14:paraId="3CF6DCCF" w14:textId="77777777" w:rsidTr="002E3AD1">
        <w:tc>
          <w:tcPr>
            <w:tcW w:w="2058" w:type="dxa"/>
            <w:vMerge/>
          </w:tcPr>
          <w:p w14:paraId="5F2423F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831" w:type="dxa"/>
            <w:gridSpan w:val="4"/>
          </w:tcPr>
          <w:p w14:paraId="0883A252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Формирование основ безопасного поведения</w:t>
            </w:r>
          </w:p>
        </w:tc>
      </w:tr>
      <w:tr w:rsidR="001304A5" w:rsidRPr="00500BAB" w14:paraId="492BB930" w14:textId="77777777" w:rsidTr="002E3AD1">
        <w:tc>
          <w:tcPr>
            <w:tcW w:w="2058" w:type="dxa"/>
            <w:vMerge/>
          </w:tcPr>
          <w:p w14:paraId="6581D3CE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40A7612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Документирование. Предусмотрена система развития навыков безопасного поведения детей с учетом их потребностей, возможностей, интересов, инициативы и возрастных особенностей. Предусмотрены различные формы активности для формирования навыков при освоении всех образовательных областей. Например: безопасное поведение на улице, проведение экспериментов, пользование инструментарием во время творческих занятий и т.д.</w:t>
            </w:r>
          </w:p>
        </w:tc>
        <w:tc>
          <w:tcPr>
            <w:tcW w:w="709" w:type="dxa"/>
          </w:tcPr>
          <w:p w14:paraId="7047BEEE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B74AA86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5BE861D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15E560D8" w14:textId="77777777" w:rsidTr="002E3AD1">
        <w:tc>
          <w:tcPr>
            <w:tcW w:w="2058" w:type="dxa"/>
            <w:vMerge/>
          </w:tcPr>
          <w:p w14:paraId="2D6C383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2BB4436F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Деятельность. В образовательный процесс включены мероприятия, нацеленные на развитие навыков безопасного поведения в экстренных ситуациях.</w:t>
            </w:r>
          </w:p>
        </w:tc>
        <w:tc>
          <w:tcPr>
            <w:tcW w:w="709" w:type="dxa"/>
          </w:tcPr>
          <w:p w14:paraId="3D8BC36E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5D51F17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167DD0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22CB6417" w14:textId="77777777" w:rsidTr="002E3AD1">
        <w:tc>
          <w:tcPr>
            <w:tcW w:w="2058" w:type="dxa"/>
            <w:vMerge/>
          </w:tcPr>
          <w:p w14:paraId="1BC0EE8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538A6889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ППРС. Пространство позволяет детям самостоятельно организовать различные формы деятельности по развитию навыков безопасного поведения.</w:t>
            </w:r>
          </w:p>
        </w:tc>
        <w:tc>
          <w:tcPr>
            <w:tcW w:w="709" w:type="dxa"/>
          </w:tcPr>
          <w:p w14:paraId="7FD926E8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8B69C0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08B8072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463981A8" w14:textId="77777777" w:rsidTr="002E3AD1">
        <w:tc>
          <w:tcPr>
            <w:tcW w:w="2058" w:type="dxa"/>
            <w:vMerge w:val="restart"/>
          </w:tcPr>
          <w:p w14:paraId="6FCB958D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Познавательное развитие </w:t>
            </w:r>
          </w:p>
        </w:tc>
        <w:tc>
          <w:tcPr>
            <w:tcW w:w="7831" w:type="dxa"/>
            <w:gridSpan w:val="4"/>
          </w:tcPr>
          <w:p w14:paraId="70354233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Развитие познавательных интересов, любознательности и активности</w:t>
            </w:r>
          </w:p>
        </w:tc>
      </w:tr>
      <w:tr w:rsidR="001304A5" w:rsidRPr="00500BAB" w14:paraId="7ECBE95F" w14:textId="77777777" w:rsidTr="002E3AD1">
        <w:tc>
          <w:tcPr>
            <w:tcW w:w="2058" w:type="dxa"/>
            <w:vMerge/>
          </w:tcPr>
          <w:p w14:paraId="272FEFD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75119EFD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Документирование. Предусмотрена систематическая поддержка  и  развитие ИЛА во всех образовательных областях, в разных формах образовательной деятельности с учетом потребностей и способностей воспитанников.</w:t>
            </w:r>
          </w:p>
        </w:tc>
        <w:tc>
          <w:tcPr>
            <w:tcW w:w="709" w:type="dxa"/>
          </w:tcPr>
          <w:p w14:paraId="400D4878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8A20779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B058BAA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317CB0F7" w14:textId="77777777" w:rsidTr="002E3AD1">
        <w:tc>
          <w:tcPr>
            <w:tcW w:w="2058" w:type="dxa"/>
            <w:vMerge/>
          </w:tcPr>
          <w:p w14:paraId="6FC4E1F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6F1C9AE9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Деятельность. Наблюдается систематическая поддержка и развитие ИЛА (пронизывает весь</w:t>
            </w:r>
          </w:p>
          <w:p w14:paraId="376FDE0C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образовательный процесс во всех образовательных областях).</w:t>
            </w:r>
          </w:p>
        </w:tc>
        <w:tc>
          <w:tcPr>
            <w:tcW w:w="709" w:type="dxa"/>
          </w:tcPr>
          <w:p w14:paraId="59A64082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A05A65F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CC80FA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1F10376B" w14:textId="77777777" w:rsidTr="002E3AD1">
        <w:tc>
          <w:tcPr>
            <w:tcW w:w="2058" w:type="dxa"/>
            <w:vMerge/>
          </w:tcPr>
          <w:p w14:paraId="179DCBC6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1B9F2ED1" w14:textId="77777777" w:rsidR="001304A5" w:rsidRPr="00500BAB" w:rsidRDefault="001304A5" w:rsidP="00E75D05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ППРС. Среда выстроена так, чтобы стимулировать познавательную мотивацию и расширить круг интересов воспитанников ДОО.</w:t>
            </w:r>
          </w:p>
        </w:tc>
        <w:tc>
          <w:tcPr>
            <w:tcW w:w="709" w:type="dxa"/>
          </w:tcPr>
          <w:p w14:paraId="44D3D121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D0ACA9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20AB009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275585E1" w14:textId="77777777" w:rsidTr="002E3AD1">
        <w:tc>
          <w:tcPr>
            <w:tcW w:w="2058" w:type="dxa"/>
            <w:vMerge/>
          </w:tcPr>
          <w:p w14:paraId="4C2AB7F2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831" w:type="dxa"/>
            <w:gridSpan w:val="4"/>
          </w:tcPr>
          <w:p w14:paraId="1DDFA1F9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Развитие воображения и творческой активности</w:t>
            </w:r>
          </w:p>
        </w:tc>
      </w:tr>
      <w:tr w:rsidR="001304A5" w:rsidRPr="00500BAB" w14:paraId="277359C8" w14:textId="77777777" w:rsidTr="002E3AD1">
        <w:tc>
          <w:tcPr>
            <w:tcW w:w="2058" w:type="dxa"/>
            <w:vMerge/>
          </w:tcPr>
          <w:p w14:paraId="16FDD9F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239F885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Документирование. Предусмотрена системное развитие воображения, творческого мышления воспитанников во всех образовательных областях с учетом их возрастных особенностей, потребностей, возможностей, интересов и инициативы.</w:t>
            </w:r>
          </w:p>
        </w:tc>
        <w:tc>
          <w:tcPr>
            <w:tcW w:w="709" w:type="dxa"/>
          </w:tcPr>
          <w:p w14:paraId="3A3D25A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6DA412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031618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17340742" w14:textId="77777777" w:rsidTr="002E3AD1">
        <w:tc>
          <w:tcPr>
            <w:tcW w:w="2058" w:type="dxa"/>
            <w:vMerge/>
          </w:tcPr>
          <w:p w14:paraId="0F4816F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5BA4C163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Деятельность. Совместная деятельность взрослых и детей стимулирует творческое воображение воспитанников. Детям доступен выбор: воспроизвести образец или придумать свой. Педагог совместно с детьми что-то </w:t>
            </w: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lastRenderedPageBreak/>
              <w:t>придумывает, обсуждает разные идеи и реализует некоторые из них.</w:t>
            </w:r>
          </w:p>
        </w:tc>
        <w:tc>
          <w:tcPr>
            <w:tcW w:w="709" w:type="dxa"/>
          </w:tcPr>
          <w:p w14:paraId="5A9BE8C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A3CFC45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A6B9D6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2D7DE94C" w14:textId="77777777" w:rsidTr="00CC4D3D">
        <w:trPr>
          <w:trHeight w:val="1456"/>
        </w:trPr>
        <w:tc>
          <w:tcPr>
            <w:tcW w:w="2058" w:type="dxa"/>
            <w:vMerge/>
          </w:tcPr>
          <w:p w14:paraId="42073184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29035F52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ППРС. Пространство группы организовано так, чтобы предоставить детям  выбор форм творческой активности (уголок строительства, конструирования, художественного творчества, музыкальный центр, театральный центр), среда насы</w:t>
            </w:r>
            <w:r w:rsidR="00CC4D3D">
              <w:rPr>
                <w:rFonts w:cs="Times New Roman"/>
                <w:b w:val="0"/>
                <w:color w:val="000000"/>
                <w:sz w:val="22"/>
                <w:szCs w:val="22"/>
              </w:rPr>
              <w:t>щена широким кругом разнообразны</w:t>
            </w: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х материалов</w:t>
            </w:r>
            <w:r w:rsidR="00CC4D3D">
              <w:rPr>
                <w:rFonts w:cs="Times New Roman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016C9E2A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FC6EC6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3280A3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18EA3B8A" w14:textId="77777777" w:rsidTr="002E3AD1">
        <w:tc>
          <w:tcPr>
            <w:tcW w:w="2058" w:type="dxa"/>
            <w:vMerge/>
          </w:tcPr>
          <w:p w14:paraId="526BDAA8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831" w:type="dxa"/>
            <w:gridSpan w:val="4"/>
          </w:tcPr>
          <w:p w14:paraId="0EB034E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Формирование математических представлений</w:t>
            </w:r>
          </w:p>
        </w:tc>
      </w:tr>
      <w:tr w:rsidR="001304A5" w:rsidRPr="00500BAB" w14:paraId="7DC595DD" w14:textId="77777777" w:rsidTr="002E3AD1">
        <w:tc>
          <w:tcPr>
            <w:tcW w:w="2058" w:type="dxa"/>
            <w:vMerge/>
          </w:tcPr>
          <w:p w14:paraId="6CFAEAC2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710CF535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Документирование. Предусмотрено системное развитие математических способностей воспитанников с учетом их возрастных особенностей, потребностей, возможностей, интересов и инициативы, интегрированное с содержанием всех образовательных областей.</w:t>
            </w:r>
          </w:p>
        </w:tc>
        <w:tc>
          <w:tcPr>
            <w:tcW w:w="709" w:type="dxa"/>
          </w:tcPr>
          <w:p w14:paraId="1927DF4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9AD655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164798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09F3B62D" w14:textId="77777777" w:rsidTr="002E3AD1">
        <w:tc>
          <w:tcPr>
            <w:tcW w:w="2058" w:type="dxa"/>
            <w:vMerge/>
          </w:tcPr>
          <w:p w14:paraId="20134509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1E4C269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Деятельность. Наблюдается системное разностороннее развитие математических представлений воспитанников (пронизывает весь образовательный процесс во всех образовательных областях).</w:t>
            </w:r>
          </w:p>
        </w:tc>
        <w:tc>
          <w:tcPr>
            <w:tcW w:w="709" w:type="dxa"/>
          </w:tcPr>
          <w:p w14:paraId="6A712AC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283B9F1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810041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4E2AD1E7" w14:textId="77777777" w:rsidTr="002E3AD1">
        <w:tc>
          <w:tcPr>
            <w:tcW w:w="2058" w:type="dxa"/>
            <w:vMerge/>
          </w:tcPr>
          <w:p w14:paraId="65A099C9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5D38B21F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ППРС. Пространство группы организовано так, чтобы предоставить детям возможности для самостоятельной и организованной математической деятельности в течение значительной части дня), среда насыщена широким кругом разнообразных материалов</w:t>
            </w:r>
          </w:p>
        </w:tc>
        <w:tc>
          <w:tcPr>
            <w:tcW w:w="709" w:type="dxa"/>
          </w:tcPr>
          <w:p w14:paraId="6316440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83B8DB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B78309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06FDA33D" w14:textId="77777777" w:rsidTr="002E3AD1">
        <w:tc>
          <w:tcPr>
            <w:tcW w:w="2058" w:type="dxa"/>
            <w:vMerge/>
          </w:tcPr>
          <w:p w14:paraId="5BC35864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831" w:type="dxa"/>
            <w:gridSpan w:val="4"/>
          </w:tcPr>
          <w:p w14:paraId="7022ED7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Формирование представлений об окружающем мире: природе, экологии, технике и технологиях;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</w:tr>
      <w:tr w:rsidR="001304A5" w:rsidRPr="00500BAB" w14:paraId="5282B5CB" w14:textId="77777777" w:rsidTr="002E3AD1">
        <w:tc>
          <w:tcPr>
            <w:tcW w:w="2058" w:type="dxa"/>
            <w:vMerge/>
          </w:tcPr>
          <w:p w14:paraId="4B6C11EF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0BF8CF33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Документирование. Предусмотрено развитие  целостных и системных представлений детей об окружающем мире с учетом возрастных особенностей потребностей и возможностей, интересов и инициативы детей.</w:t>
            </w:r>
          </w:p>
        </w:tc>
        <w:tc>
          <w:tcPr>
            <w:tcW w:w="709" w:type="dxa"/>
          </w:tcPr>
          <w:p w14:paraId="6331950B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02FA5B6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F4DB02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0C6201E9" w14:textId="77777777" w:rsidTr="002E3AD1">
        <w:tc>
          <w:tcPr>
            <w:tcW w:w="2058" w:type="dxa"/>
            <w:vMerge/>
          </w:tcPr>
          <w:p w14:paraId="7B84FB58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37AB4D9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Деятельность. Педагог читает книги, проводит беседы, экскурсии, организует просмотр фильмов, иллюстраций познавательного содержания и предоставляет информацию в других формах.</w:t>
            </w:r>
          </w:p>
        </w:tc>
        <w:tc>
          <w:tcPr>
            <w:tcW w:w="709" w:type="dxa"/>
          </w:tcPr>
          <w:p w14:paraId="41CB6B0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3D68E1E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916D7CF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57416370" w14:textId="77777777" w:rsidTr="002E3AD1">
        <w:tc>
          <w:tcPr>
            <w:tcW w:w="2058" w:type="dxa"/>
            <w:vMerge/>
          </w:tcPr>
          <w:p w14:paraId="26EFF5BA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tcBorders>
              <w:bottom w:val="nil"/>
            </w:tcBorders>
          </w:tcPr>
          <w:p w14:paraId="5EB2AF3E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ППРС. Пространство группы организовано так, чтобы предоставить детям возможности для самостоятельного исследования различных аспектов окружающего мира в течение значительной части дня. Детям доступны различные материалы для знакомства с родной культурой (одежда, кукла в национальной одежде, муляжи продуктов питания, фото и видеоматериалы).</w:t>
            </w:r>
          </w:p>
        </w:tc>
        <w:tc>
          <w:tcPr>
            <w:tcW w:w="709" w:type="dxa"/>
            <w:tcBorders>
              <w:bottom w:val="nil"/>
            </w:tcBorders>
          </w:tcPr>
          <w:p w14:paraId="07F9D31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623CC9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66D397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780D0D42" w14:textId="77777777" w:rsidTr="002E3AD1">
        <w:tc>
          <w:tcPr>
            <w:tcW w:w="2058" w:type="dxa"/>
            <w:vMerge w:val="restart"/>
          </w:tcPr>
          <w:p w14:paraId="0290B34E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Речевое развитие</w:t>
            </w:r>
          </w:p>
        </w:tc>
        <w:tc>
          <w:tcPr>
            <w:tcW w:w="7831" w:type="dxa"/>
            <w:gridSpan w:val="4"/>
          </w:tcPr>
          <w:p w14:paraId="043B753B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Обогащение словарного запаса</w:t>
            </w:r>
          </w:p>
        </w:tc>
      </w:tr>
      <w:tr w:rsidR="001304A5" w:rsidRPr="00500BAB" w14:paraId="6C8FD314" w14:textId="77777777" w:rsidTr="002E3AD1">
        <w:tc>
          <w:tcPr>
            <w:tcW w:w="2058" w:type="dxa"/>
            <w:vMerge/>
          </w:tcPr>
          <w:p w14:paraId="27C28FF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6E1A7A34" w14:textId="77777777" w:rsidR="001304A5" w:rsidRPr="00500BAB" w:rsidRDefault="001304A5" w:rsidP="005B299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Документирование. Предусмотрены различные формы деятельности по развитию словарного запаса детей в группе, реализуемые с активным участием детей.</w:t>
            </w:r>
          </w:p>
        </w:tc>
        <w:tc>
          <w:tcPr>
            <w:tcW w:w="709" w:type="dxa"/>
          </w:tcPr>
          <w:p w14:paraId="08CF1DEC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CBB921F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E16942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19B95E39" w14:textId="77777777" w:rsidTr="002E3AD1">
        <w:tc>
          <w:tcPr>
            <w:tcW w:w="2058" w:type="dxa"/>
            <w:vMerge/>
          </w:tcPr>
          <w:p w14:paraId="64A198C1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266E12EF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Деятельность. Наблюдается системная работа по развитию речевого слуха детей с активным участием детей.</w:t>
            </w:r>
          </w:p>
        </w:tc>
        <w:tc>
          <w:tcPr>
            <w:tcW w:w="709" w:type="dxa"/>
          </w:tcPr>
          <w:p w14:paraId="67D92719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0BDE6D7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4D8A24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2024B9D7" w14:textId="77777777" w:rsidTr="002E3AD1">
        <w:tc>
          <w:tcPr>
            <w:tcW w:w="2058" w:type="dxa"/>
            <w:vMerge/>
          </w:tcPr>
          <w:p w14:paraId="77606DB2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495D4052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ППРС. Оснащение пространства позволяет организовать различные формы деятельности, способствующие развитию словарного запаса детей.</w:t>
            </w:r>
          </w:p>
        </w:tc>
        <w:tc>
          <w:tcPr>
            <w:tcW w:w="709" w:type="dxa"/>
          </w:tcPr>
          <w:p w14:paraId="197970F8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2EF9223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C643D3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6CB32E76" w14:textId="77777777" w:rsidTr="002E3AD1">
        <w:tc>
          <w:tcPr>
            <w:tcW w:w="2058" w:type="dxa"/>
            <w:vMerge/>
          </w:tcPr>
          <w:p w14:paraId="3BFA2BD2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831" w:type="dxa"/>
            <w:gridSpan w:val="4"/>
          </w:tcPr>
          <w:p w14:paraId="076FF268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Развитие культуры устной речи и речевая активность</w:t>
            </w:r>
          </w:p>
        </w:tc>
      </w:tr>
      <w:tr w:rsidR="001304A5" w:rsidRPr="00500BAB" w14:paraId="40E40232" w14:textId="77777777" w:rsidTr="002E3AD1">
        <w:tc>
          <w:tcPr>
            <w:tcW w:w="2058" w:type="dxa"/>
            <w:vMerge/>
          </w:tcPr>
          <w:p w14:paraId="310A44ED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72030CD7" w14:textId="77777777" w:rsidR="001304A5" w:rsidRPr="00500BAB" w:rsidRDefault="001304A5" w:rsidP="00DA5B09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Документирование. Предусмотрена системная поддержка речевой активности детей и развития культуры устной </w:t>
            </w: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lastRenderedPageBreak/>
              <w:t>речи в различных видах деятельности.</w:t>
            </w:r>
          </w:p>
        </w:tc>
        <w:tc>
          <w:tcPr>
            <w:tcW w:w="709" w:type="dxa"/>
          </w:tcPr>
          <w:p w14:paraId="7A107EA6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5D7B1E5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D08751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52924A60" w14:textId="77777777" w:rsidTr="002E3AD1">
        <w:tc>
          <w:tcPr>
            <w:tcW w:w="2058" w:type="dxa"/>
            <w:vMerge/>
          </w:tcPr>
          <w:p w14:paraId="063514DB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3D6DBD1F" w14:textId="77777777" w:rsidR="001304A5" w:rsidRPr="00500BAB" w:rsidRDefault="001304A5" w:rsidP="00BE17A8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Деятельность. Взрослые побуждают детей вступать в диалог, помогают подобрать нужные слова для передачи своей мысли, взрослые говорят с детьми четко, ясно, грамматически правильно.</w:t>
            </w:r>
          </w:p>
        </w:tc>
        <w:tc>
          <w:tcPr>
            <w:tcW w:w="709" w:type="dxa"/>
          </w:tcPr>
          <w:p w14:paraId="35FD2481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B6E4553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666089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37F2028D" w14:textId="77777777" w:rsidTr="002E3AD1">
        <w:tc>
          <w:tcPr>
            <w:tcW w:w="2058" w:type="dxa"/>
            <w:vMerge/>
          </w:tcPr>
          <w:p w14:paraId="513C2036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0AACA192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ППРС. Пространство и его оснащение позволяет организовать различные формы речевой активности.</w:t>
            </w:r>
          </w:p>
        </w:tc>
        <w:tc>
          <w:tcPr>
            <w:tcW w:w="709" w:type="dxa"/>
          </w:tcPr>
          <w:p w14:paraId="1BBF0B6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B24113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1B5D67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0017E9C6" w14:textId="77777777" w:rsidTr="002E3AD1">
        <w:tc>
          <w:tcPr>
            <w:tcW w:w="2058" w:type="dxa"/>
            <w:vMerge w:val="restart"/>
          </w:tcPr>
          <w:p w14:paraId="5A58BB35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7831" w:type="dxa"/>
            <w:gridSpan w:val="4"/>
          </w:tcPr>
          <w:p w14:paraId="1912C4E3" w14:textId="77777777" w:rsidR="001304A5" w:rsidRPr="00500BAB" w:rsidRDefault="001304A5" w:rsidP="00732629">
            <w:pPr>
              <w:pStyle w:val="20"/>
              <w:keepNext/>
              <w:keepLines/>
              <w:spacing w:after="0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Изобразительное творчество</w:t>
            </w:r>
          </w:p>
        </w:tc>
      </w:tr>
      <w:tr w:rsidR="001304A5" w:rsidRPr="00500BAB" w14:paraId="24F92335" w14:textId="77777777" w:rsidTr="002E3AD1">
        <w:tc>
          <w:tcPr>
            <w:tcW w:w="2058" w:type="dxa"/>
            <w:vMerge/>
          </w:tcPr>
          <w:p w14:paraId="306FF1F9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51A2BB45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Документирование.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 Содержание занятий предусматривает разностороннее творческое развитие в различных сферах изобразительного искусства.</w:t>
            </w:r>
          </w:p>
        </w:tc>
        <w:tc>
          <w:tcPr>
            <w:tcW w:w="709" w:type="dxa"/>
          </w:tcPr>
          <w:p w14:paraId="6AF7171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43CA837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0E12EF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116268DD" w14:textId="77777777" w:rsidTr="002E3AD1">
        <w:tc>
          <w:tcPr>
            <w:tcW w:w="2058" w:type="dxa"/>
            <w:vMerge/>
          </w:tcPr>
          <w:p w14:paraId="04C86D91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182007D4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Деятельность.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 Педагог показывает различные техники, приемы, рассказывает о них. Поддерживает игровой подход к деятельности. Организуются выставки детских работ.</w:t>
            </w:r>
          </w:p>
        </w:tc>
        <w:tc>
          <w:tcPr>
            <w:tcW w:w="709" w:type="dxa"/>
          </w:tcPr>
          <w:p w14:paraId="1FD913AE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5D4AE82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B37A93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29865FE4" w14:textId="77777777" w:rsidTr="002E3AD1">
        <w:tc>
          <w:tcPr>
            <w:tcW w:w="2058" w:type="dxa"/>
            <w:vMerge/>
          </w:tcPr>
          <w:p w14:paraId="075D9246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2BC12C72" w14:textId="77777777" w:rsidR="001304A5" w:rsidRPr="00500BAB" w:rsidRDefault="001304A5" w:rsidP="00904ABA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ППРС.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 Детям доступны различные материалы и инструменты для изобразительного творчества. </w:t>
            </w:r>
          </w:p>
        </w:tc>
        <w:tc>
          <w:tcPr>
            <w:tcW w:w="709" w:type="dxa"/>
          </w:tcPr>
          <w:p w14:paraId="2CD2E0EA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10B4022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A82B0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17263C48" w14:textId="77777777" w:rsidTr="002E3AD1">
        <w:tc>
          <w:tcPr>
            <w:tcW w:w="2058" w:type="dxa"/>
            <w:vMerge/>
          </w:tcPr>
          <w:p w14:paraId="23196CD8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831" w:type="dxa"/>
            <w:gridSpan w:val="4"/>
          </w:tcPr>
          <w:p w14:paraId="21716B18" w14:textId="77777777" w:rsidR="001304A5" w:rsidRPr="00500BAB" w:rsidRDefault="001304A5" w:rsidP="00500BAB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Музыка и музыкальное творчество</w:t>
            </w:r>
          </w:p>
        </w:tc>
      </w:tr>
      <w:tr w:rsidR="001304A5" w:rsidRPr="00500BAB" w14:paraId="591DE34A" w14:textId="77777777" w:rsidTr="002E3AD1">
        <w:tc>
          <w:tcPr>
            <w:tcW w:w="2058" w:type="dxa"/>
            <w:vMerge/>
          </w:tcPr>
          <w:p w14:paraId="30E3515A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1BB4B035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Документирование.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 Предусмотрена систематическая различная музыкальная деятельность. </w:t>
            </w:r>
          </w:p>
        </w:tc>
        <w:tc>
          <w:tcPr>
            <w:tcW w:w="709" w:type="dxa"/>
          </w:tcPr>
          <w:p w14:paraId="7DD891CE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85E80A5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7A4109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1C1F5987" w14:textId="77777777" w:rsidTr="002E3AD1">
        <w:tc>
          <w:tcPr>
            <w:tcW w:w="2058" w:type="dxa"/>
            <w:vMerge/>
          </w:tcPr>
          <w:p w14:paraId="6AA572BC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682F82DE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Деятельность.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 Педагог в ГРУППЕ совместно с детьми занимается разнообразной музыкальной деятельностью.</w:t>
            </w:r>
          </w:p>
        </w:tc>
        <w:tc>
          <w:tcPr>
            <w:tcW w:w="709" w:type="dxa"/>
          </w:tcPr>
          <w:p w14:paraId="01BC600F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2BDD805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81516FA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103AC764" w14:textId="77777777" w:rsidTr="002E3AD1">
        <w:trPr>
          <w:trHeight w:val="314"/>
        </w:trPr>
        <w:tc>
          <w:tcPr>
            <w:tcW w:w="2058" w:type="dxa"/>
            <w:vMerge/>
          </w:tcPr>
          <w:p w14:paraId="79BA485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7A750EB5" w14:textId="77777777" w:rsidR="001304A5" w:rsidRPr="00500BAB" w:rsidRDefault="001304A5" w:rsidP="000D5ED2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ППРС.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 Детям доступны для самостоятельного использования различные музыкальные материалы и оборудования.</w:t>
            </w:r>
          </w:p>
        </w:tc>
        <w:tc>
          <w:tcPr>
            <w:tcW w:w="709" w:type="dxa"/>
          </w:tcPr>
          <w:p w14:paraId="77C23A73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14941FD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2757CA0" w14:textId="77777777" w:rsidR="001304A5" w:rsidRPr="00500BAB" w:rsidRDefault="001304A5" w:rsidP="00E75D05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191AD0EB" w14:textId="77777777" w:rsidTr="002E3AD1">
        <w:tc>
          <w:tcPr>
            <w:tcW w:w="2058" w:type="dxa"/>
            <w:vMerge/>
          </w:tcPr>
          <w:p w14:paraId="3A0002D2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831" w:type="dxa"/>
            <w:gridSpan w:val="4"/>
          </w:tcPr>
          <w:p w14:paraId="2D7914AC" w14:textId="77777777" w:rsidR="001304A5" w:rsidRPr="00F7196C" w:rsidRDefault="001304A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F7196C">
              <w:rPr>
                <w:rFonts w:cs="Times New Roman"/>
                <w:color w:val="000000"/>
                <w:sz w:val="22"/>
                <w:szCs w:val="22"/>
              </w:rPr>
              <w:t>Художественное конструирование и моделирование</w:t>
            </w:r>
          </w:p>
        </w:tc>
      </w:tr>
      <w:tr w:rsidR="001304A5" w:rsidRPr="00500BAB" w14:paraId="36175C59" w14:textId="77777777" w:rsidTr="002E3AD1">
        <w:tc>
          <w:tcPr>
            <w:tcW w:w="2058" w:type="dxa"/>
            <w:vMerge/>
          </w:tcPr>
          <w:p w14:paraId="34CD9752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4E32F75C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Документирование.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 Предусмотрена регулярная деятельность детей по конструированию и моделированию.</w:t>
            </w:r>
          </w:p>
        </w:tc>
        <w:tc>
          <w:tcPr>
            <w:tcW w:w="709" w:type="dxa"/>
          </w:tcPr>
          <w:p w14:paraId="144864B5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84C36E4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E29913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4363D45A" w14:textId="77777777" w:rsidTr="002E3AD1">
        <w:tc>
          <w:tcPr>
            <w:tcW w:w="2058" w:type="dxa"/>
            <w:vMerge/>
          </w:tcPr>
          <w:p w14:paraId="393E9222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3078E6FD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Деятельность.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 Наблюдается разносторонняя деятельность в области конструирования и моделирования.</w:t>
            </w:r>
          </w:p>
        </w:tc>
        <w:tc>
          <w:tcPr>
            <w:tcW w:w="709" w:type="dxa"/>
          </w:tcPr>
          <w:p w14:paraId="29423A13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CBAAD49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96C72C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7F0E9959" w14:textId="77777777" w:rsidTr="002E3AD1">
        <w:tc>
          <w:tcPr>
            <w:tcW w:w="2058" w:type="dxa"/>
            <w:vMerge/>
          </w:tcPr>
          <w:p w14:paraId="67D653B7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24567736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ППРС.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 Детям доступны различные материалы и инструменты для создания конструкций, арт-объектов.</w:t>
            </w:r>
          </w:p>
        </w:tc>
        <w:tc>
          <w:tcPr>
            <w:tcW w:w="709" w:type="dxa"/>
          </w:tcPr>
          <w:p w14:paraId="24282364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2E285D3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34C8F8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7FDE5CCB" w14:textId="77777777" w:rsidTr="002E3AD1">
        <w:tc>
          <w:tcPr>
            <w:tcW w:w="2058" w:type="dxa"/>
            <w:vMerge/>
          </w:tcPr>
          <w:p w14:paraId="6E1DE191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831" w:type="dxa"/>
            <w:gridSpan w:val="4"/>
          </w:tcPr>
          <w:p w14:paraId="0B6369CC" w14:textId="77777777" w:rsidR="001304A5" w:rsidRPr="00F7196C" w:rsidRDefault="001304A5" w:rsidP="00500BAB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F7196C">
              <w:rPr>
                <w:rFonts w:cs="Times New Roman"/>
                <w:color w:val="000000"/>
                <w:sz w:val="22"/>
                <w:szCs w:val="22"/>
              </w:rPr>
              <w:t>Театрально-словесное творчество</w:t>
            </w:r>
          </w:p>
        </w:tc>
      </w:tr>
      <w:tr w:rsidR="001304A5" w:rsidRPr="00500BAB" w14:paraId="5D6AE336" w14:textId="77777777" w:rsidTr="002E3AD1">
        <w:tc>
          <w:tcPr>
            <w:tcW w:w="2058" w:type="dxa"/>
            <w:vMerge/>
          </w:tcPr>
          <w:p w14:paraId="109AE5F7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2174DEEB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Документирование.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 Предусмотрено разнообразное театрально-словесное творчество (кукольный театр, театр теней, спектакли)</w:t>
            </w:r>
          </w:p>
        </w:tc>
        <w:tc>
          <w:tcPr>
            <w:tcW w:w="709" w:type="dxa"/>
          </w:tcPr>
          <w:p w14:paraId="1B989AF7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87DB50B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97537F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5399BAF6" w14:textId="77777777" w:rsidTr="002E3AD1">
        <w:tc>
          <w:tcPr>
            <w:tcW w:w="2058" w:type="dxa"/>
            <w:vMerge/>
          </w:tcPr>
          <w:p w14:paraId="689B71AC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2E64B245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Деятельность.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 Наблюдается систематическая театрально-словесная активность детей </w:t>
            </w:r>
          </w:p>
        </w:tc>
        <w:tc>
          <w:tcPr>
            <w:tcW w:w="709" w:type="dxa"/>
          </w:tcPr>
          <w:p w14:paraId="6817D249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4EB36D3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A3239A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0C88E081" w14:textId="77777777" w:rsidTr="002E3AD1">
        <w:trPr>
          <w:trHeight w:val="261"/>
        </w:trPr>
        <w:tc>
          <w:tcPr>
            <w:tcW w:w="2058" w:type="dxa"/>
            <w:vMerge/>
          </w:tcPr>
          <w:p w14:paraId="4BA65E7C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4883A332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ППРС.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 Детям доступны различные театральные материалы для игры и для изображения различных ролей.</w:t>
            </w:r>
          </w:p>
        </w:tc>
        <w:tc>
          <w:tcPr>
            <w:tcW w:w="709" w:type="dxa"/>
          </w:tcPr>
          <w:p w14:paraId="7D18A16F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4F60B39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1952C3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34DF7557" w14:textId="77777777" w:rsidTr="002E3AD1">
        <w:tc>
          <w:tcPr>
            <w:tcW w:w="2058" w:type="dxa"/>
            <w:vMerge w:val="restart"/>
          </w:tcPr>
          <w:p w14:paraId="7A196A49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>Физическое развитие</w:t>
            </w:r>
          </w:p>
        </w:tc>
        <w:tc>
          <w:tcPr>
            <w:tcW w:w="7831" w:type="dxa"/>
            <w:gridSpan w:val="4"/>
          </w:tcPr>
          <w:p w14:paraId="3C0F5FEA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Здоровый образ жизни</w:t>
            </w:r>
          </w:p>
        </w:tc>
      </w:tr>
      <w:tr w:rsidR="001304A5" w:rsidRPr="00500BAB" w14:paraId="74097215" w14:textId="77777777" w:rsidTr="002E3AD1">
        <w:tc>
          <w:tcPr>
            <w:tcW w:w="2058" w:type="dxa"/>
            <w:vMerge/>
          </w:tcPr>
          <w:p w14:paraId="7BA56291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12C35E52" w14:textId="77777777" w:rsidR="001304A5" w:rsidRPr="00500BAB" w:rsidRDefault="001304A5" w:rsidP="00D5490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Документирование. 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>Предусмотрена системная работа по формированию здорового образа жизни (питание, закаливание, КГН)</w:t>
            </w:r>
          </w:p>
        </w:tc>
        <w:tc>
          <w:tcPr>
            <w:tcW w:w="709" w:type="dxa"/>
          </w:tcPr>
          <w:p w14:paraId="6C063D30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6664CA1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968F6F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2AAD20BE" w14:textId="77777777" w:rsidTr="002E3AD1">
        <w:tc>
          <w:tcPr>
            <w:tcW w:w="2058" w:type="dxa"/>
            <w:vMerge/>
          </w:tcPr>
          <w:p w14:paraId="296A8AE3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775EF8A8" w14:textId="77777777" w:rsidR="001304A5" w:rsidRPr="00500BAB" w:rsidRDefault="001304A5" w:rsidP="00D5490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Деятельность. 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>Педагог совместно с детьми в ходе разных мероприятий и обсуждает, что полезно и что вредно для здоровья (использует рассказы, видео, экскурсии и т.д.)</w:t>
            </w:r>
          </w:p>
        </w:tc>
        <w:tc>
          <w:tcPr>
            <w:tcW w:w="709" w:type="dxa"/>
          </w:tcPr>
          <w:p w14:paraId="11764F34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2C92F46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273870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24613A8E" w14:textId="77777777" w:rsidTr="002E3AD1">
        <w:tc>
          <w:tcPr>
            <w:tcW w:w="2058" w:type="dxa"/>
            <w:vMerge/>
          </w:tcPr>
          <w:p w14:paraId="4ECDF3C3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4E0D5868" w14:textId="77777777" w:rsidR="001304A5" w:rsidRPr="00500BAB" w:rsidRDefault="001304A5" w:rsidP="00D5490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ППРС. 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>Детям доступны материалы, стимулирующие формирование здорового образа жизни.</w:t>
            </w:r>
          </w:p>
        </w:tc>
        <w:tc>
          <w:tcPr>
            <w:tcW w:w="709" w:type="dxa"/>
          </w:tcPr>
          <w:p w14:paraId="71055C14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5AA6459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4D8988E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1BF70F31" w14:textId="77777777" w:rsidTr="002E3AD1">
        <w:tc>
          <w:tcPr>
            <w:tcW w:w="2058" w:type="dxa"/>
            <w:vMerge/>
          </w:tcPr>
          <w:p w14:paraId="4110318D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831" w:type="dxa"/>
            <w:gridSpan w:val="4"/>
          </w:tcPr>
          <w:p w14:paraId="2549D181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Движение и двигательная активность</w:t>
            </w:r>
          </w:p>
        </w:tc>
      </w:tr>
      <w:tr w:rsidR="001304A5" w:rsidRPr="00500BAB" w14:paraId="2C50AD54" w14:textId="77777777" w:rsidTr="002E3AD1">
        <w:tc>
          <w:tcPr>
            <w:tcW w:w="2058" w:type="dxa"/>
            <w:vMerge/>
          </w:tcPr>
          <w:p w14:paraId="700E8FA8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79AA1D75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Документирование.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 Предусмотрена системная поддержка двигательной активности в течение дня в группе и в ДОУ в целом. Предусмотрены различные формы двигательной активности (утренняя гимнастика, физкультминутки, различные гимнастики, ходьба по массажным дорожкам, 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lastRenderedPageBreak/>
              <w:t>подвижные игры и т.д.)</w:t>
            </w:r>
          </w:p>
        </w:tc>
        <w:tc>
          <w:tcPr>
            <w:tcW w:w="709" w:type="dxa"/>
          </w:tcPr>
          <w:p w14:paraId="0E391468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D099D8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3AAD8EB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7D4EF8D6" w14:textId="77777777" w:rsidTr="002E3AD1">
        <w:tc>
          <w:tcPr>
            <w:tcW w:w="2058" w:type="dxa"/>
            <w:vMerge/>
          </w:tcPr>
          <w:p w14:paraId="2E162FF5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243A8593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Деятельность.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 Наблюдается систематическая поддержка двигательной активности в течение дня в группе и в ДОУ в целом (различные формы двигательной активности (утренняя гимнастика, физкультминутки, различные гимнастики, ходьба по массажным дорожкам, подвижные игры и т.д.). Педагог поддерживает интерес детей к подвижным играм, совместно играет с детьми.</w:t>
            </w:r>
          </w:p>
        </w:tc>
        <w:tc>
          <w:tcPr>
            <w:tcW w:w="709" w:type="dxa"/>
          </w:tcPr>
          <w:p w14:paraId="74231B63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1DE8DA5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EC9CFA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304A5" w:rsidRPr="00500BAB" w14:paraId="6061A7E3" w14:textId="77777777" w:rsidTr="002E3AD1">
        <w:tc>
          <w:tcPr>
            <w:tcW w:w="2058" w:type="dxa"/>
            <w:vMerge/>
          </w:tcPr>
          <w:p w14:paraId="59AD2EAA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63E41296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>ППРС.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 Имеется помещение, оснащенное разнообразным спортивным оборудованием для различной двигательной деятельности. Имеется оснащенная спортивная площадка.</w:t>
            </w:r>
          </w:p>
        </w:tc>
        <w:tc>
          <w:tcPr>
            <w:tcW w:w="709" w:type="dxa"/>
          </w:tcPr>
          <w:p w14:paraId="3FA9F4BC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61EADE1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018BEC" w14:textId="77777777" w:rsidR="001304A5" w:rsidRPr="00500BAB" w:rsidRDefault="001304A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2E3AD1" w:rsidRPr="00B73527" w14:paraId="5684B56E" w14:textId="77777777" w:rsidTr="002E3AD1">
        <w:trPr>
          <w:trHeight w:val="435"/>
        </w:trPr>
        <w:tc>
          <w:tcPr>
            <w:tcW w:w="2058" w:type="dxa"/>
            <w:vAlign w:val="center"/>
          </w:tcPr>
          <w:p w14:paraId="1D72906D" w14:textId="77777777" w:rsidR="002E3AD1" w:rsidRPr="001304A5" w:rsidRDefault="002E3AD1" w:rsidP="00C05EF1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1304A5">
              <w:rPr>
                <w:rFonts w:cs="Times New Roman"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5705" w:type="dxa"/>
            <w:vAlign w:val="center"/>
          </w:tcPr>
          <w:p w14:paraId="4F1B5AB9" w14:textId="77777777" w:rsidR="002E3AD1" w:rsidRPr="00B73527" w:rsidRDefault="002E3AD1" w:rsidP="00C05EF1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73527">
              <w:rPr>
                <w:rFonts w:cs="Times New Roman"/>
                <w:color w:val="000000"/>
                <w:sz w:val="20"/>
                <w:szCs w:val="20"/>
              </w:rPr>
              <w:t xml:space="preserve">Максимальное количество баллов: </w:t>
            </w:r>
            <w:r w:rsidR="003710EE">
              <w:rPr>
                <w:rFonts w:cs="Times New Roman"/>
                <w:color w:val="000000"/>
                <w:sz w:val="20"/>
                <w:szCs w:val="20"/>
                <w:u w:val="single"/>
              </w:rPr>
              <w:t>144</w:t>
            </w:r>
          </w:p>
        </w:tc>
        <w:tc>
          <w:tcPr>
            <w:tcW w:w="2126" w:type="dxa"/>
            <w:gridSpan w:val="3"/>
            <w:vAlign w:val="center"/>
          </w:tcPr>
          <w:p w14:paraId="67743CBA" w14:textId="77777777" w:rsidR="002E3AD1" w:rsidRPr="00B73527" w:rsidRDefault="002E3AD1" w:rsidP="00C05EF1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73527">
              <w:rPr>
                <w:rFonts w:cs="Times New Roman"/>
                <w:color w:val="000000"/>
                <w:sz w:val="20"/>
                <w:szCs w:val="20"/>
              </w:rPr>
              <w:t>Количество баллов по ДОУ: _____</w:t>
            </w:r>
          </w:p>
          <w:p w14:paraId="714A9D62" w14:textId="77777777" w:rsidR="002E3AD1" w:rsidRPr="00B73527" w:rsidRDefault="002E3AD1" w:rsidP="00C05EF1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3C312E7A" w14:textId="77777777" w:rsidR="001304A5" w:rsidRDefault="001304A5" w:rsidP="001304A5">
      <w:pPr>
        <w:pStyle w:val="20"/>
        <w:keepNext/>
        <w:keepLines/>
        <w:spacing w:after="0"/>
        <w:ind w:left="720"/>
        <w:jc w:val="left"/>
        <w:rPr>
          <w:rFonts w:cs="Times New Roman"/>
          <w:color w:val="000000"/>
          <w:sz w:val="22"/>
          <w:szCs w:val="22"/>
        </w:rPr>
      </w:pPr>
    </w:p>
    <w:p w14:paraId="45D0DF47" w14:textId="77777777" w:rsidR="00125C62" w:rsidRPr="00500BAB" w:rsidRDefault="00125C62" w:rsidP="00125C62">
      <w:pPr>
        <w:pStyle w:val="20"/>
        <w:keepNext/>
        <w:keepLines/>
        <w:numPr>
          <w:ilvl w:val="0"/>
          <w:numId w:val="1"/>
        </w:numPr>
        <w:spacing w:after="0"/>
        <w:rPr>
          <w:rFonts w:cs="Times New Roman"/>
          <w:color w:val="000000"/>
          <w:sz w:val="22"/>
          <w:szCs w:val="22"/>
        </w:rPr>
      </w:pPr>
      <w:r w:rsidRPr="00500BAB">
        <w:rPr>
          <w:rFonts w:cs="Times New Roman"/>
          <w:color w:val="000000"/>
          <w:sz w:val="22"/>
          <w:szCs w:val="22"/>
        </w:rPr>
        <w:t xml:space="preserve">Оценка качества </w:t>
      </w:r>
      <w:r>
        <w:rPr>
          <w:rFonts w:cs="Times New Roman"/>
          <w:color w:val="000000"/>
          <w:sz w:val="22"/>
          <w:szCs w:val="22"/>
        </w:rPr>
        <w:t>образовательного</w:t>
      </w:r>
      <w:r w:rsidRPr="00500BAB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процесса</w:t>
      </w:r>
    </w:p>
    <w:p w14:paraId="79128247" w14:textId="77777777" w:rsidR="00125C62" w:rsidRPr="00500BAB" w:rsidRDefault="00125C62" w:rsidP="00125C62">
      <w:pPr>
        <w:pStyle w:val="20"/>
        <w:keepNext/>
        <w:keepLines/>
        <w:spacing w:after="0"/>
        <w:rPr>
          <w:rFonts w:cs="Times New Roman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5705"/>
        <w:gridCol w:w="709"/>
        <w:gridCol w:w="708"/>
        <w:gridCol w:w="709"/>
      </w:tblGrid>
      <w:tr w:rsidR="0068752A" w:rsidRPr="00500BAB" w14:paraId="0717BB78" w14:textId="77777777" w:rsidTr="00DF160B">
        <w:trPr>
          <w:trHeight w:val="570"/>
        </w:trPr>
        <w:tc>
          <w:tcPr>
            <w:tcW w:w="2058" w:type="dxa"/>
            <w:vAlign w:val="center"/>
          </w:tcPr>
          <w:p w14:paraId="561CD5AD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Показатели оценки качества</w:t>
            </w:r>
          </w:p>
        </w:tc>
        <w:tc>
          <w:tcPr>
            <w:tcW w:w="5705" w:type="dxa"/>
            <w:vAlign w:val="center"/>
          </w:tcPr>
          <w:p w14:paraId="2B3E3FAA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709" w:type="dxa"/>
            <w:vAlign w:val="center"/>
          </w:tcPr>
          <w:p w14:paraId="0E1D333A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11430314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52D9C2EC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</w:tr>
      <w:tr w:rsidR="0068752A" w:rsidRPr="00500BAB" w14:paraId="797FC3DB" w14:textId="77777777" w:rsidTr="0068752A">
        <w:trPr>
          <w:trHeight w:val="187"/>
        </w:trPr>
        <w:tc>
          <w:tcPr>
            <w:tcW w:w="2058" w:type="dxa"/>
            <w:vMerge w:val="restart"/>
          </w:tcPr>
          <w:p w14:paraId="347F9501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Поддержка инициативы детей</w:t>
            </w:r>
          </w:p>
        </w:tc>
        <w:tc>
          <w:tcPr>
            <w:tcW w:w="5705" w:type="dxa"/>
          </w:tcPr>
          <w:p w14:paraId="1D8419DD" w14:textId="77777777" w:rsidR="0068752A" w:rsidRPr="00500BAB" w:rsidRDefault="0068752A" w:rsidP="006F0D1C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 xml:space="preserve">Документирование. </w:t>
            </w:r>
            <w:r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Предусмотрена регулярная поддержка инициативы детей в различных видах деятельности. Описаны способы и формы поддержки детской инициативы при реализации целостного образовательного процесса</w:t>
            </w:r>
          </w:p>
        </w:tc>
        <w:tc>
          <w:tcPr>
            <w:tcW w:w="709" w:type="dxa"/>
          </w:tcPr>
          <w:p w14:paraId="6FE0E63C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1ED796B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57CDD2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8752A" w:rsidRPr="00500BAB" w14:paraId="1641B6DC" w14:textId="77777777" w:rsidTr="0068752A">
        <w:trPr>
          <w:trHeight w:val="347"/>
        </w:trPr>
        <w:tc>
          <w:tcPr>
            <w:tcW w:w="2058" w:type="dxa"/>
            <w:vMerge/>
          </w:tcPr>
          <w:p w14:paraId="3589AF35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7E134776" w14:textId="77777777" w:rsidR="0068752A" w:rsidRPr="00500BAB" w:rsidRDefault="0068752A" w:rsidP="006F0D1C">
            <w:pPr>
              <w:pStyle w:val="TableParagraph"/>
              <w:tabs>
                <w:tab w:val="left" w:pos="997"/>
              </w:tabs>
              <w:rPr>
                <w:rFonts w:ascii="Times New Roman" w:hAnsi="Times New Roman" w:cs="Times New Roman"/>
                <w:lang w:val="ru-RU"/>
              </w:rPr>
            </w:pPr>
            <w:r w:rsidRPr="00500BAB">
              <w:rPr>
                <w:rFonts w:ascii="Times New Roman" w:hAnsi="Times New Roman" w:cs="Times New Roman"/>
                <w:lang w:val="ru-RU"/>
              </w:rPr>
              <w:t>Деятельность.</w:t>
            </w:r>
            <w:r w:rsidRPr="00500BA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F0D1C">
              <w:rPr>
                <w:rFonts w:ascii="Times New Roman" w:hAnsi="Times New Roman" w:cs="Times New Roman"/>
                <w:lang w:val="ru-RU"/>
              </w:rPr>
              <w:t xml:space="preserve">Взрослые поддерживают детскую инициативу и самостоятельность в </w:t>
            </w:r>
            <w:r>
              <w:rPr>
                <w:rFonts w:ascii="Times New Roman" w:hAnsi="Times New Roman" w:cs="Times New Roman"/>
                <w:lang w:val="ru-RU"/>
              </w:rPr>
              <w:t xml:space="preserve">разных видах деятельности: игровой, исследовательской, проектной, познавательной и т.д. </w:t>
            </w:r>
          </w:p>
        </w:tc>
        <w:tc>
          <w:tcPr>
            <w:tcW w:w="709" w:type="dxa"/>
          </w:tcPr>
          <w:p w14:paraId="44A97772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4583ABD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D234D6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8752A" w:rsidRPr="00500BAB" w14:paraId="3FDF1208" w14:textId="77777777" w:rsidTr="0068752A">
        <w:trPr>
          <w:trHeight w:val="281"/>
        </w:trPr>
        <w:tc>
          <w:tcPr>
            <w:tcW w:w="2058" w:type="dxa"/>
            <w:vMerge/>
          </w:tcPr>
          <w:p w14:paraId="7210C37A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082809F2" w14:textId="77777777" w:rsidR="0068752A" w:rsidRPr="00500BAB" w:rsidRDefault="0068752A" w:rsidP="004D2320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ППРС. </w:t>
            </w:r>
            <w:r>
              <w:rPr>
                <w:rFonts w:cs="Times New Roman"/>
                <w:b w:val="0"/>
                <w:sz w:val="22"/>
                <w:szCs w:val="22"/>
              </w:rPr>
              <w:t>Имеются в доступе различные материалы, инструменты и оборудование для свободного выбора и реализации собственных инициатив в различных образовательных областях.</w:t>
            </w:r>
          </w:p>
        </w:tc>
        <w:tc>
          <w:tcPr>
            <w:tcW w:w="709" w:type="dxa"/>
          </w:tcPr>
          <w:p w14:paraId="03124EAD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060FA71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74B8B6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8752A" w:rsidRPr="00500BAB" w14:paraId="73DAD533" w14:textId="77777777" w:rsidTr="00CC4D3D">
        <w:trPr>
          <w:trHeight w:val="517"/>
        </w:trPr>
        <w:tc>
          <w:tcPr>
            <w:tcW w:w="2058" w:type="dxa"/>
            <w:vMerge w:val="restart"/>
          </w:tcPr>
          <w:p w14:paraId="6BC396AB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Игра </w:t>
            </w:r>
          </w:p>
        </w:tc>
        <w:tc>
          <w:tcPr>
            <w:tcW w:w="5705" w:type="dxa"/>
          </w:tcPr>
          <w:p w14:paraId="49780F30" w14:textId="77777777" w:rsidR="0068752A" w:rsidRPr="00500BAB" w:rsidRDefault="0068752A" w:rsidP="006F0D1C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Документирование. </w:t>
            </w:r>
            <w:r>
              <w:rPr>
                <w:rFonts w:cs="Times New Roman"/>
                <w:b w:val="0"/>
                <w:sz w:val="22"/>
                <w:szCs w:val="22"/>
              </w:rPr>
              <w:t>Предусмотрена подде</w:t>
            </w:r>
            <w:r w:rsidR="00CC4D3D">
              <w:rPr>
                <w:rFonts w:cs="Times New Roman"/>
                <w:b w:val="0"/>
                <w:sz w:val="22"/>
                <w:szCs w:val="22"/>
              </w:rPr>
              <w:t xml:space="preserve">ржка игровой активности детей в </w:t>
            </w:r>
            <w:r>
              <w:rPr>
                <w:rFonts w:cs="Times New Roman"/>
                <w:b w:val="0"/>
                <w:sz w:val="22"/>
                <w:szCs w:val="22"/>
              </w:rPr>
              <w:t>различных образовательных областях.</w:t>
            </w:r>
          </w:p>
        </w:tc>
        <w:tc>
          <w:tcPr>
            <w:tcW w:w="709" w:type="dxa"/>
          </w:tcPr>
          <w:p w14:paraId="1DEB8206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EE7F4FF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AECC27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8752A" w:rsidRPr="00500BAB" w14:paraId="743357C9" w14:textId="77777777" w:rsidTr="0068752A">
        <w:trPr>
          <w:trHeight w:val="251"/>
        </w:trPr>
        <w:tc>
          <w:tcPr>
            <w:tcW w:w="2058" w:type="dxa"/>
            <w:vMerge/>
          </w:tcPr>
          <w:p w14:paraId="2D31E7FC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6E9D7C18" w14:textId="77777777" w:rsidR="0068752A" w:rsidRPr="00500BAB" w:rsidRDefault="0068752A" w:rsidP="004D2320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Деятельность. </w:t>
            </w:r>
            <w:r>
              <w:rPr>
                <w:rFonts w:cs="Times New Roman"/>
                <w:b w:val="0"/>
                <w:sz w:val="22"/>
                <w:szCs w:val="22"/>
              </w:rPr>
              <w:t>Педагог показывает образцы различных игровых действий, рассказывает, как играть в игры с правилами. Педагог поощряет игровые начинания детей, тактично включается в игру.</w:t>
            </w:r>
          </w:p>
        </w:tc>
        <w:tc>
          <w:tcPr>
            <w:tcW w:w="709" w:type="dxa"/>
          </w:tcPr>
          <w:p w14:paraId="2AAEA4D9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8F6E3B0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2899C07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8752A" w:rsidRPr="00500BAB" w14:paraId="0268D2C7" w14:textId="77777777" w:rsidTr="0068752A">
        <w:trPr>
          <w:trHeight w:val="241"/>
        </w:trPr>
        <w:tc>
          <w:tcPr>
            <w:tcW w:w="2058" w:type="dxa"/>
            <w:vMerge/>
          </w:tcPr>
          <w:p w14:paraId="70BBB068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6B6B7665" w14:textId="77777777" w:rsidR="0068752A" w:rsidRPr="00500BAB" w:rsidRDefault="0068752A" w:rsidP="008769CC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ППРС. </w:t>
            </w:r>
            <w:r>
              <w:rPr>
                <w:rFonts w:cs="Times New Roman"/>
                <w:b w:val="0"/>
                <w:sz w:val="22"/>
                <w:szCs w:val="22"/>
              </w:rPr>
              <w:t>Детям доступны в группе и на игровой площадке различные игровые атрибуты (дидактические игры, сюжетно-ролевые, игры с водой и песком и т.д.). Выделены центры сюжетно-ролевых игр.</w:t>
            </w:r>
          </w:p>
        </w:tc>
        <w:tc>
          <w:tcPr>
            <w:tcW w:w="709" w:type="dxa"/>
          </w:tcPr>
          <w:p w14:paraId="14AA0132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8FCA26B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EFD91B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8752A" w:rsidRPr="00500BAB" w14:paraId="5332539D" w14:textId="77777777" w:rsidTr="0068752A">
        <w:tc>
          <w:tcPr>
            <w:tcW w:w="2058" w:type="dxa"/>
            <w:vMerge w:val="restart"/>
          </w:tcPr>
          <w:p w14:paraId="0A6ADA6A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077C5A">
              <w:rPr>
                <w:rFonts w:cs="Times New Roman"/>
                <w:b w:val="0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705" w:type="dxa"/>
          </w:tcPr>
          <w:p w14:paraId="4049B7E0" w14:textId="77777777" w:rsidR="0068752A" w:rsidRPr="00500BAB" w:rsidRDefault="0068752A" w:rsidP="00541EB1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Документирование. </w:t>
            </w:r>
            <w:r>
              <w:rPr>
                <w:rFonts w:cs="Times New Roman"/>
                <w:b w:val="0"/>
                <w:sz w:val="22"/>
                <w:szCs w:val="22"/>
              </w:rPr>
              <w:t xml:space="preserve">Предусмотрено систематическое развитие навыков самообслуживания и элементарного бытового труда. </w:t>
            </w:r>
          </w:p>
        </w:tc>
        <w:tc>
          <w:tcPr>
            <w:tcW w:w="709" w:type="dxa"/>
          </w:tcPr>
          <w:p w14:paraId="671FF304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FBACB86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1EC32C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8752A" w:rsidRPr="00500BAB" w14:paraId="5C32AB17" w14:textId="77777777" w:rsidTr="0068752A">
        <w:tc>
          <w:tcPr>
            <w:tcW w:w="2058" w:type="dxa"/>
            <w:vMerge/>
          </w:tcPr>
          <w:p w14:paraId="4CBE85B3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441C11CC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Деятельность. </w:t>
            </w:r>
            <w:r>
              <w:rPr>
                <w:rFonts w:cs="Times New Roman"/>
                <w:b w:val="0"/>
                <w:sz w:val="22"/>
                <w:szCs w:val="22"/>
              </w:rPr>
              <w:t>Реализуется систематическое развитие навыков самообслуживания и элементарного бытового труда: одеваться, причесываться, пользоваться столовыми приборами, накрывать на стол, убирать игровую зону и т.д.)</w:t>
            </w:r>
          </w:p>
        </w:tc>
        <w:tc>
          <w:tcPr>
            <w:tcW w:w="709" w:type="dxa"/>
          </w:tcPr>
          <w:p w14:paraId="03E39CEC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E07CD18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C53F6E0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8752A" w:rsidRPr="00500BAB" w14:paraId="0742A087" w14:textId="77777777" w:rsidTr="0068752A">
        <w:tc>
          <w:tcPr>
            <w:tcW w:w="2058" w:type="dxa"/>
            <w:vMerge/>
          </w:tcPr>
          <w:p w14:paraId="1EDA88A5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40B8DC03" w14:textId="77777777" w:rsidR="0068752A" w:rsidRPr="00500BAB" w:rsidRDefault="0068752A" w:rsidP="00541EB1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ППРС. </w:t>
            </w:r>
            <w:r>
              <w:rPr>
                <w:rFonts w:cs="Times New Roman"/>
                <w:b w:val="0"/>
                <w:sz w:val="22"/>
                <w:szCs w:val="22"/>
              </w:rPr>
              <w:t>В группе и на игровой площадке имеются материалы для трудовой деятельности.</w:t>
            </w:r>
          </w:p>
        </w:tc>
        <w:tc>
          <w:tcPr>
            <w:tcW w:w="709" w:type="dxa"/>
          </w:tcPr>
          <w:p w14:paraId="0EDD302A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68D8343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DF19089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8752A" w:rsidRPr="00500BAB" w14:paraId="0935FD44" w14:textId="77777777" w:rsidTr="0068752A">
        <w:tc>
          <w:tcPr>
            <w:tcW w:w="2058" w:type="dxa"/>
            <w:vMerge w:val="restart"/>
          </w:tcPr>
          <w:p w14:paraId="22151CD5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077C5A">
              <w:rPr>
                <w:rFonts w:cs="Times New Roman"/>
                <w:b w:val="0"/>
                <w:color w:val="000000"/>
                <w:sz w:val="22"/>
                <w:szCs w:val="22"/>
              </w:rPr>
              <w:t>Структурирование образовательного процесса</w:t>
            </w:r>
          </w:p>
        </w:tc>
        <w:tc>
          <w:tcPr>
            <w:tcW w:w="5705" w:type="dxa"/>
          </w:tcPr>
          <w:p w14:paraId="1EFFDD4A" w14:textId="77777777" w:rsidR="0068752A" w:rsidRPr="00500BAB" w:rsidRDefault="0068752A" w:rsidP="00541EB1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Документирование. 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Определен и зафиксирован порядок структурирования образовательного процесса с указанием планируемых в течение дня/недели различных 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lastRenderedPageBreak/>
              <w:t>образовательных ситуаций.</w:t>
            </w:r>
          </w:p>
        </w:tc>
        <w:tc>
          <w:tcPr>
            <w:tcW w:w="709" w:type="dxa"/>
          </w:tcPr>
          <w:p w14:paraId="58D9256A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D7D42EE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97D5BC1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68752A" w:rsidRPr="00500BAB" w14:paraId="0ECCF71E" w14:textId="77777777" w:rsidTr="0068752A">
        <w:tc>
          <w:tcPr>
            <w:tcW w:w="2058" w:type="dxa"/>
            <w:vMerge/>
          </w:tcPr>
          <w:p w14:paraId="7741E0BB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35576DA1" w14:textId="77777777" w:rsidR="0068752A" w:rsidRPr="00500BAB" w:rsidRDefault="0068752A" w:rsidP="00541EB1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Деятельность. 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>Дети знакомы с режимом дня. Педагог ориентируется на заданный распорядок дня, но проявляет гибкость в случае необходимости.</w:t>
            </w:r>
          </w:p>
        </w:tc>
        <w:tc>
          <w:tcPr>
            <w:tcW w:w="709" w:type="dxa"/>
          </w:tcPr>
          <w:p w14:paraId="76159187" w14:textId="77777777" w:rsidR="0068752A" w:rsidRPr="00500BAB" w:rsidRDefault="0068752A" w:rsidP="004D2320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47CD24B" w14:textId="77777777" w:rsidR="0068752A" w:rsidRPr="00500BAB" w:rsidRDefault="0068752A" w:rsidP="004D2320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39C509A" w14:textId="77777777" w:rsidR="0068752A" w:rsidRPr="00500BAB" w:rsidRDefault="0068752A" w:rsidP="004D2320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68752A" w:rsidRPr="00500BAB" w14:paraId="67415320" w14:textId="77777777" w:rsidTr="0068752A">
        <w:tc>
          <w:tcPr>
            <w:tcW w:w="2058" w:type="dxa"/>
            <w:vMerge/>
          </w:tcPr>
          <w:p w14:paraId="68310533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14:paraId="3BA1646C" w14:textId="77777777" w:rsidR="0068752A" w:rsidRPr="00500BAB" w:rsidRDefault="0068752A" w:rsidP="00541EB1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ППРС. </w:t>
            </w: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>В групповом помещении представлена информация о структурировании образовательного процесса.</w:t>
            </w:r>
          </w:p>
        </w:tc>
        <w:tc>
          <w:tcPr>
            <w:tcW w:w="709" w:type="dxa"/>
          </w:tcPr>
          <w:p w14:paraId="3996567B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7807EF4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934169" w14:textId="77777777" w:rsidR="0068752A" w:rsidRPr="00500BAB" w:rsidRDefault="0068752A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68752A" w:rsidRPr="00500BAB" w14:paraId="4CCF572A" w14:textId="77777777" w:rsidTr="00A124E9">
        <w:tc>
          <w:tcPr>
            <w:tcW w:w="2058" w:type="dxa"/>
            <w:vAlign w:val="center"/>
          </w:tcPr>
          <w:p w14:paraId="501EE7BD" w14:textId="77777777" w:rsidR="0068752A" w:rsidRPr="001304A5" w:rsidRDefault="0068752A" w:rsidP="0068752A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1304A5">
              <w:rPr>
                <w:rFonts w:cs="Times New Roman"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5705" w:type="dxa"/>
            <w:vAlign w:val="center"/>
          </w:tcPr>
          <w:p w14:paraId="4CAD13D4" w14:textId="77777777" w:rsidR="0068752A" w:rsidRPr="00B73527" w:rsidRDefault="0068752A" w:rsidP="0068752A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73527">
              <w:rPr>
                <w:rFonts w:cs="Times New Roman"/>
                <w:color w:val="000000"/>
                <w:sz w:val="20"/>
                <w:szCs w:val="20"/>
              </w:rPr>
              <w:t xml:space="preserve">Максимальное количество баллов: </w:t>
            </w:r>
            <w:r>
              <w:rPr>
                <w:rFonts w:cs="Times New Roman"/>
                <w:color w:val="000000"/>
                <w:sz w:val="20"/>
                <w:szCs w:val="20"/>
                <w:u w:val="single"/>
              </w:rPr>
              <w:t>36</w:t>
            </w:r>
          </w:p>
        </w:tc>
        <w:tc>
          <w:tcPr>
            <w:tcW w:w="2126" w:type="dxa"/>
            <w:gridSpan w:val="3"/>
            <w:vAlign w:val="center"/>
          </w:tcPr>
          <w:p w14:paraId="26DE8183" w14:textId="77777777" w:rsidR="0068752A" w:rsidRPr="00B73527" w:rsidRDefault="0068752A" w:rsidP="0068752A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73527">
              <w:rPr>
                <w:rFonts w:cs="Times New Roman"/>
                <w:color w:val="000000"/>
                <w:sz w:val="20"/>
                <w:szCs w:val="20"/>
              </w:rPr>
              <w:t>Количество баллов по ДОУ: _____</w:t>
            </w:r>
          </w:p>
          <w:p w14:paraId="411B3BBB" w14:textId="77777777" w:rsidR="0068752A" w:rsidRPr="00B73527" w:rsidRDefault="0068752A" w:rsidP="0068752A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494FC51E" w14:textId="77777777" w:rsidR="00077C5A" w:rsidRDefault="00077C5A" w:rsidP="00DF160B">
      <w:pPr>
        <w:pStyle w:val="20"/>
        <w:keepNext/>
        <w:keepLines/>
        <w:spacing w:after="0"/>
        <w:jc w:val="left"/>
        <w:rPr>
          <w:rFonts w:cs="Times New Roman"/>
          <w:b w:val="0"/>
          <w:bCs w:val="0"/>
          <w:sz w:val="22"/>
          <w:szCs w:val="22"/>
          <w:lang w:eastAsia="ru-RU"/>
        </w:rPr>
      </w:pPr>
    </w:p>
    <w:p w14:paraId="1449E818" w14:textId="77777777" w:rsidR="00E303FB" w:rsidRPr="00500BAB" w:rsidRDefault="00E303FB" w:rsidP="00E303FB">
      <w:pPr>
        <w:pStyle w:val="20"/>
        <w:keepNext/>
        <w:keepLines/>
        <w:numPr>
          <w:ilvl w:val="0"/>
          <w:numId w:val="1"/>
        </w:numPr>
        <w:spacing w:after="0"/>
        <w:rPr>
          <w:rFonts w:cs="Times New Roman"/>
          <w:color w:val="000000"/>
          <w:sz w:val="22"/>
          <w:szCs w:val="22"/>
        </w:rPr>
      </w:pPr>
      <w:r w:rsidRPr="00500BAB">
        <w:rPr>
          <w:rFonts w:cs="Times New Roman"/>
          <w:color w:val="000000"/>
          <w:sz w:val="22"/>
          <w:szCs w:val="22"/>
        </w:rPr>
        <w:t xml:space="preserve">Оценка качества </w:t>
      </w:r>
      <w:r>
        <w:rPr>
          <w:rFonts w:cs="Times New Roman"/>
          <w:color w:val="000000"/>
          <w:sz w:val="22"/>
          <w:szCs w:val="22"/>
        </w:rPr>
        <w:t>образовательных условий</w:t>
      </w:r>
    </w:p>
    <w:p w14:paraId="72598C2D" w14:textId="77777777" w:rsidR="00E303FB" w:rsidRPr="00500BAB" w:rsidRDefault="00E303FB" w:rsidP="00E303FB">
      <w:pPr>
        <w:pStyle w:val="20"/>
        <w:keepNext/>
        <w:keepLines/>
        <w:spacing w:after="0"/>
        <w:rPr>
          <w:rFonts w:cs="Times New Roman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5700"/>
        <w:gridCol w:w="709"/>
        <w:gridCol w:w="708"/>
        <w:gridCol w:w="709"/>
      </w:tblGrid>
      <w:tr w:rsidR="00CB4265" w:rsidRPr="00500BAB" w14:paraId="0D35F840" w14:textId="77777777" w:rsidTr="00DF160B">
        <w:trPr>
          <w:trHeight w:val="472"/>
        </w:trPr>
        <w:tc>
          <w:tcPr>
            <w:tcW w:w="2063" w:type="dxa"/>
            <w:vAlign w:val="center"/>
          </w:tcPr>
          <w:p w14:paraId="706381AC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Показатели оценки качества</w:t>
            </w:r>
          </w:p>
        </w:tc>
        <w:tc>
          <w:tcPr>
            <w:tcW w:w="5700" w:type="dxa"/>
            <w:vAlign w:val="center"/>
          </w:tcPr>
          <w:p w14:paraId="34728FE8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709" w:type="dxa"/>
            <w:vAlign w:val="center"/>
          </w:tcPr>
          <w:p w14:paraId="2A078AD4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7E65AECB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1DEFA266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</w:tr>
      <w:tr w:rsidR="00CB4265" w:rsidRPr="00500BAB" w14:paraId="63854108" w14:textId="77777777" w:rsidTr="00DF160B">
        <w:trPr>
          <w:trHeight w:val="187"/>
        </w:trPr>
        <w:tc>
          <w:tcPr>
            <w:tcW w:w="2063" w:type="dxa"/>
            <w:vMerge w:val="restart"/>
          </w:tcPr>
          <w:p w14:paraId="6A8176E1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Кадровые условия. Квалификация педагогов и совершенствование педагогической работы</w:t>
            </w:r>
          </w:p>
        </w:tc>
        <w:tc>
          <w:tcPr>
            <w:tcW w:w="5700" w:type="dxa"/>
          </w:tcPr>
          <w:p w14:paraId="03BA8875" w14:textId="77777777" w:rsidR="00CB4265" w:rsidRPr="00500BAB" w:rsidRDefault="00CB4265" w:rsidP="0091479D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Документирование.</w:t>
            </w:r>
            <w:r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 xml:space="preserve"> Предусмотрено регулярное повышение квалификации педагогов, предусмотрена регулярная аттестация,</w:t>
            </w:r>
            <w:r w:rsidRPr="00500BAB"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2611A781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E53BFC8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F10CCF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B4265" w:rsidRPr="00500BAB" w14:paraId="3E7BF894" w14:textId="77777777" w:rsidTr="00DF160B">
        <w:trPr>
          <w:trHeight w:val="347"/>
        </w:trPr>
        <w:tc>
          <w:tcPr>
            <w:tcW w:w="2063" w:type="dxa"/>
            <w:vMerge/>
          </w:tcPr>
          <w:p w14:paraId="0A1CB5F6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700" w:type="dxa"/>
          </w:tcPr>
          <w:p w14:paraId="0A7D60FB" w14:textId="77777777" w:rsidR="00CB4265" w:rsidRPr="00500BAB" w:rsidRDefault="00CB4265" w:rsidP="0091479D">
            <w:pPr>
              <w:pStyle w:val="TableParagraph"/>
              <w:tabs>
                <w:tab w:val="left" w:pos="997"/>
              </w:tabs>
              <w:rPr>
                <w:rFonts w:ascii="Times New Roman" w:hAnsi="Times New Roman" w:cs="Times New Roman"/>
                <w:lang w:val="ru-RU"/>
              </w:rPr>
            </w:pPr>
            <w:r w:rsidRPr="00500BAB">
              <w:rPr>
                <w:rFonts w:ascii="Times New Roman" w:hAnsi="Times New Roman" w:cs="Times New Roman"/>
                <w:lang w:val="ru-RU"/>
              </w:rPr>
              <w:t>Деятельность.</w:t>
            </w:r>
            <w:r w:rsidRPr="00500BA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AC7D01">
              <w:rPr>
                <w:rFonts w:ascii="Times New Roman" w:hAnsi="Times New Roman" w:cs="Times New Roman"/>
                <w:lang w:val="ru-RU"/>
              </w:rPr>
              <w:t>Педагоги систематически повышают свою профессиональную квалификацию.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06FE4305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35DD561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CFDDC8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B4265" w:rsidRPr="00500BAB" w14:paraId="0D7E1FAD" w14:textId="77777777" w:rsidTr="00DF160B">
        <w:trPr>
          <w:trHeight w:val="281"/>
        </w:trPr>
        <w:tc>
          <w:tcPr>
            <w:tcW w:w="2063" w:type="dxa"/>
            <w:vMerge/>
          </w:tcPr>
          <w:p w14:paraId="34FC2513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700" w:type="dxa"/>
          </w:tcPr>
          <w:p w14:paraId="4827258A" w14:textId="77777777" w:rsidR="00CB4265" w:rsidRPr="00500BAB" w:rsidRDefault="00CB4265" w:rsidP="0091479D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ППРС. </w:t>
            </w:r>
            <w:r>
              <w:rPr>
                <w:rFonts w:cs="Times New Roman"/>
                <w:b w:val="0"/>
                <w:sz w:val="22"/>
                <w:szCs w:val="22"/>
              </w:rPr>
              <w:t>Созданы условия для системного профессионального развития педагогов.</w:t>
            </w:r>
          </w:p>
        </w:tc>
        <w:tc>
          <w:tcPr>
            <w:tcW w:w="709" w:type="dxa"/>
          </w:tcPr>
          <w:p w14:paraId="20D7FE98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94ED06F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F9EE32D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B4265" w:rsidRPr="00500BAB" w14:paraId="1DEC5E0A" w14:textId="77777777" w:rsidTr="00DF160B">
        <w:tc>
          <w:tcPr>
            <w:tcW w:w="2063" w:type="dxa"/>
            <w:vMerge w:val="restart"/>
          </w:tcPr>
          <w:p w14:paraId="3A91D9BC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>Материально-техническое обеспечение</w:t>
            </w:r>
          </w:p>
        </w:tc>
        <w:tc>
          <w:tcPr>
            <w:tcW w:w="7826" w:type="dxa"/>
            <w:gridSpan w:val="4"/>
          </w:tcPr>
          <w:p w14:paraId="085AC962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Предметно-пространственная среда помещения, доступная воспитанникам группы</w:t>
            </w:r>
          </w:p>
        </w:tc>
      </w:tr>
      <w:tr w:rsidR="00CB4265" w:rsidRPr="00500BAB" w14:paraId="4200DD80" w14:textId="77777777" w:rsidTr="00DF160B">
        <w:trPr>
          <w:trHeight w:val="821"/>
        </w:trPr>
        <w:tc>
          <w:tcPr>
            <w:tcW w:w="2063" w:type="dxa"/>
            <w:vMerge/>
          </w:tcPr>
          <w:p w14:paraId="0FE06A45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</w:tcPr>
          <w:p w14:paraId="2F599B3B" w14:textId="77777777" w:rsidR="00CB4265" w:rsidRPr="00500BAB" w:rsidRDefault="00CB4265" w:rsidP="00E01689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Документирование. </w:t>
            </w:r>
            <w:r>
              <w:rPr>
                <w:rFonts w:cs="Times New Roman"/>
                <w:b w:val="0"/>
                <w:sz w:val="22"/>
                <w:szCs w:val="22"/>
              </w:rPr>
              <w:t>Предусмотрено создание содержательно-насыщенной вариативной предметно-пространственной среды для освоения всех образовательных областей с учетом потребностей, возможностей, интересов и инициативы детей.</w:t>
            </w:r>
          </w:p>
        </w:tc>
        <w:tc>
          <w:tcPr>
            <w:tcW w:w="709" w:type="dxa"/>
          </w:tcPr>
          <w:p w14:paraId="1BA4E8D3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0849795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B7FA0F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B4265" w:rsidRPr="00500BAB" w14:paraId="1B9E060E" w14:textId="77777777" w:rsidTr="00DF160B">
        <w:trPr>
          <w:trHeight w:val="251"/>
        </w:trPr>
        <w:tc>
          <w:tcPr>
            <w:tcW w:w="2063" w:type="dxa"/>
            <w:vMerge/>
          </w:tcPr>
          <w:p w14:paraId="363E5F5A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</w:tcPr>
          <w:p w14:paraId="11DCD019" w14:textId="77777777" w:rsidR="00CB4265" w:rsidRPr="00500BAB" w:rsidRDefault="00CB4265" w:rsidP="00E01689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>ППРС.</w:t>
            </w:r>
            <w:r>
              <w:rPr>
                <w:rFonts w:cs="Times New Roman"/>
                <w:b w:val="0"/>
                <w:sz w:val="22"/>
                <w:szCs w:val="22"/>
              </w:rPr>
              <w:t xml:space="preserve"> Пространство помещения зонировано для одномоментной реализации различных форм образовательной деятельности.</w:t>
            </w:r>
          </w:p>
        </w:tc>
        <w:tc>
          <w:tcPr>
            <w:tcW w:w="709" w:type="dxa"/>
          </w:tcPr>
          <w:p w14:paraId="5F27FEBC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C646038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CC09BA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B4265" w:rsidRPr="00500BAB" w14:paraId="7C549408" w14:textId="77777777" w:rsidTr="00DF160B">
        <w:trPr>
          <w:trHeight w:val="241"/>
        </w:trPr>
        <w:tc>
          <w:tcPr>
            <w:tcW w:w="2063" w:type="dxa"/>
            <w:vMerge/>
          </w:tcPr>
          <w:p w14:paraId="185B06A1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</w:tcPr>
          <w:p w14:paraId="771A0329" w14:textId="77777777" w:rsidR="00CB4265" w:rsidRPr="00500BAB" w:rsidRDefault="00CB4265" w:rsidP="0058596B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ППРС. </w:t>
            </w:r>
            <w:r>
              <w:rPr>
                <w:rFonts w:cs="Times New Roman"/>
                <w:b w:val="0"/>
                <w:sz w:val="22"/>
                <w:szCs w:val="22"/>
              </w:rPr>
              <w:t>Детям доступен широкий круг разнообразного оборудования, инструментария, материалов, игр, игрушек.</w:t>
            </w:r>
          </w:p>
        </w:tc>
        <w:tc>
          <w:tcPr>
            <w:tcW w:w="709" w:type="dxa"/>
          </w:tcPr>
          <w:p w14:paraId="3BF83055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B631135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980068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B4265" w:rsidRPr="00500BAB" w14:paraId="71F4E43F" w14:textId="77777777" w:rsidTr="00DF160B">
        <w:tc>
          <w:tcPr>
            <w:tcW w:w="2063" w:type="dxa"/>
            <w:vMerge/>
          </w:tcPr>
          <w:p w14:paraId="53BFF995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826" w:type="dxa"/>
            <w:gridSpan w:val="4"/>
          </w:tcPr>
          <w:p w14:paraId="06D69A94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Предметно-пространственная среда на свежем воздухе, доступная воспитанникам группы</w:t>
            </w:r>
          </w:p>
        </w:tc>
      </w:tr>
      <w:tr w:rsidR="00CB4265" w:rsidRPr="00500BAB" w14:paraId="099B43BC" w14:textId="77777777" w:rsidTr="00DF160B">
        <w:tc>
          <w:tcPr>
            <w:tcW w:w="2063" w:type="dxa"/>
            <w:vMerge/>
          </w:tcPr>
          <w:p w14:paraId="5AE545D6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</w:tcPr>
          <w:p w14:paraId="28B513D0" w14:textId="77777777" w:rsidR="00CB4265" w:rsidRPr="00500BAB" w:rsidRDefault="00CB4265" w:rsidP="00061786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Документирование. </w:t>
            </w:r>
            <w:r>
              <w:rPr>
                <w:rFonts w:cs="Times New Roman"/>
                <w:b w:val="0"/>
                <w:sz w:val="22"/>
                <w:szCs w:val="22"/>
              </w:rPr>
              <w:t>Предусмотрено создание содержательно-насыщенной вариативной предметно-пространственной среды на участке с учетом потребностей, возможностей, интересов и инициативы детей.</w:t>
            </w:r>
          </w:p>
        </w:tc>
        <w:tc>
          <w:tcPr>
            <w:tcW w:w="709" w:type="dxa"/>
          </w:tcPr>
          <w:p w14:paraId="45C5C9B6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FD818F8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042B15F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B4265" w:rsidRPr="00500BAB" w14:paraId="4E461ADA" w14:textId="77777777" w:rsidTr="00DF160B">
        <w:tc>
          <w:tcPr>
            <w:tcW w:w="2063" w:type="dxa"/>
            <w:vMerge/>
          </w:tcPr>
          <w:p w14:paraId="24823BF2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</w:tcPr>
          <w:p w14:paraId="334272AE" w14:textId="77777777" w:rsidR="00CB4265" w:rsidRPr="00500BAB" w:rsidRDefault="00CB4265" w:rsidP="00061786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500BAB">
              <w:rPr>
                <w:rFonts w:cs="Times New Roman"/>
                <w:b w:val="0"/>
                <w:sz w:val="22"/>
                <w:szCs w:val="22"/>
              </w:rPr>
              <w:t>ППРС.</w:t>
            </w:r>
            <w:r>
              <w:rPr>
                <w:rFonts w:cs="Times New Roman"/>
                <w:b w:val="0"/>
                <w:sz w:val="22"/>
                <w:szCs w:val="22"/>
              </w:rPr>
              <w:t xml:space="preserve"> Детям доступен широкий круг разнообразного оборудования материалов для реализации их замыслов в различной игровой деятельности</w:t>
            </w:r>
          </w:p>
        </w:tc>
        <w:tc>
          <w:tcPr>
            <w:tcW w:w="709" w:type="dxa"/>
          </w:tcPr>
          <w:p w14:paraId="173646CB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8469B76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7C6BCCE" w14:textId="77777777" w:rsidR="00CB4265" w:rsidRPr="00500BAB" w:rsidRDefault="00CB4265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F160B" w:rsidRPr="00500BAB" w14:paraId="7EB71B5C" w14:textId="77777777" w:rsidTr="00D4568E">
        <w:tc>
          <w:tcPr>
            <w:tcW w:w="2063" w:type="dxa"/>
            <w:vAlign w:val="center"/>
          </w:tcPr>
          <w:p w14:paraId="72810C3C" w14:textId="77777777" w:rsidR="00DF160B" w:rsidRPr="001304A5" w:rsidRDefault="00DF160B" w:rsidP="00DF160B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1304A5">
              <w:rPr>
                <w:rFonts w:cs="Times New Roman"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5700" w:type="dxa"/>
            <w:vAlign w:val="center"/>
          </w:tcPr>
          <w:p w14:paraId="5BBF6157" w14:textId="77777777" w:rsidR="00DF160B" w:rsidRPr="00E40E83" w:rsidRDefault="00DF160B" w:rsidP="00DF160B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B73527">
              <w:rPr>
                <w:rFonts w:cs="Times New Roman"/>
                <w:color w:val="000000"/>
                <w:sz w:val="20"/>
                <w:szCs w:val="20"/>
              </w:rPr>
              <w:t xml:space="preserve">Максимальное количество баллов: </w:t>
            </w:r>
            <w:r w:rsidR="00E40E83">
              <w:rPr>
                <w:rFonts w:cs="Times New Roman"/>
                <w:color w:val="000000"/>
                <w:sz w:val="20"/>
                <w:szCs w:val="20"/>
                <w:u w:val="single"/>
              </w:rPr>
              <w:t>24</w:t>
            </w:r>
          </w:p>
        </w:tc>
        <w:tc>
          <w:tcPr>
            <w:tcW w:w="2126" w:type="dxa"/>
            <w:gridSpan w:val="3"/>
            <w:vAlign w:val="center"/>
          </w:tcPr>
          <w:p w14:paraId="58063712" w14:textId="77777777" w:rsidR="00DF160B" w:rsidRPr="00B73527" w:rsidRDefault="00DF160B" w:rsidP="00DF160B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73527">
              <w:rPr>
                <w:rFonts w:cs="Times New Roman"/>
                <w:color w:val="000000"/>
                <w:sz w:val="20"/>
                <w:szCs w:val="20"/>
              </w:rPr>
              <w:t>Количество баллов по ДОУ: _____</w:t>
            </w:r>
          </w:p>
          <w:p w14:paraId="017BA009" w14:textId="77777777" w:rsidR="00DF160B" w:rsidRPr="00B73527" w:rsidRDefault="00DF160B" w:rsidP="00DF160B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51A18B10" w14:textId="77777777" w:rsidR="00E303FB" w:rsidRDefault="00E303FB" w:rsidP="00E75D05">
      <w:pPr>
        <w:spacing w:after="74"/>
        <w:ind w:right="1010"/>
        <w:rPr>
          <w:sz w:val="22"/>
          <w:szCs w:val="22"/>
        </w:rPr>
      </w:pPr>
    </w:p>
    <w:p w14:paraId="3D60C6BF" w14:textId="77777777" w:rsidR="00061786" w:rsidRDefault="00061786" w:rsidP="00061786">
      <w:pPr>
        <w:pStyle w:val="20"/>
        <w:keepNext/>
        <w:keepLines/>
        <w:numPr>
          <w:ilvl w:val="0"/>
          <w:numId w:val="1"/>
        </w:numPr>
        <w:spacing w:after="0"/>
        <w:rPr>
          <w:rFonts w:cs="Times New Roman"/>
          <w:color w:val="000000"/>
          <w:sz w:val="22"/>
          <w:szCs w:val="22"/>
        </w:rPr>
      </w:pPr>
      <w:r w:rsidRPr="00500BAB">
        <w:rPr>
          <w:rFonts w:cs="Times New Roman"/>
          <w:color w:val="000000"/>
          <w:sz w:val="22"/>
          <w:szCs w:val="22"/>
        </w:rPr>
        <w:lastRenderedPageBreak/>
        <w:t xml:space="preserve">Оценка качества </w:t>
      </w:r>
      <w:r>
        <w:rPr>
          <w:rFonts w:cs="Times New Roman"/>
          <w:color w:val="000000"/>
          <w:sz w:val="22"/>
          <w:szCs w:val="22"/>
        </w:rPr>
        <w:t>взаимодействия с родителями</w:t>
      </w:r>
    </w:p>
    <w:p w14:paraId="44B5505F" w14:textId="77777777" w:rsidR="00DF160B" w:rsidRPr="00061786" w:rsidRDefault="00DF160B" w:rsidP="00DF160B">
      <w:pPr>
        <w:pStyle w:val="20"/>
        <w:keepNext/>
        <w:keepLines/>
        <w:spacing w:after="0"/>
        <w:ind w:left="360"/>
        <w:jc w:val="left"/>
        <w:rPr>
          <w:rFonts w:cs="Times New Roman"/>
          <w:color w:val="00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5700"/>
        <w:gridCol w:w="709"/>
        <w:gridCol w:w="708"/>
        <w:gridCol w:w="709"/>
      </w:tblGrid>
      <w:tr w:rsidR="00DF160B" w:rsidRPr="00500BAB" w14:paraId="6918B7B0" w14:textId="77777777" w:rsidTr="00DF160B">
        <w:trPr>
          <w:trHeight w:val="603"/>
        </w:trPr>
        <w:tc>
          <w:tcPr>
            <w:tcW w:w="2063" w:type="dxa"/>
            <w:vAlign w:val="center"/>
          </w:tcPr>
          <w:p w14:paraId="7AD9352F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Показатели оценки качества</w:t>
            </w:r>
          </w:p>
        </w:tc>
        <w:tc>
          <w:tcPr>
            <w:tcW w:w="5700" w:type="dxa"/>
            <w:vAlign w:val="center"/>
          </w:tcPr>
          <w:p w14:paraId="79DA42C2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709" w:type="dxa"/>
            <w:vAlign w:val="center"/>
          </w:tcPr>
          <w:p w14:paraId="454001E4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43955395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52B4471B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F160B" w:rsidRPr="00500BAB" w14:paraId="16DC3B2B" w14:textId="77777777" w:rsidTr="00DF160B">
        <w:trPr>
          <w:trHeight w:val="187"/>
        </w:trPr>
        <w:tc>
          <w:tcPr>
            <w:tcW w:w="2063" w:type="dxa"/>
            <w:vMerge w:val="restart"/>
          </w:tcPr>
          <w:p w14:paraId="744BD5D1" w14:textId="77777777" w:rsidR="00DF160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Участие родителей в образовательной деятельности</w:t>
            </w:r>
          </w:p>
          <w:p w14:paraId="1C56AEEF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700" w:type="dxa"/>
          </w:tcPr>
          <w:p w14:paraId="4481D1FA" w14:textId="77777777" w:rsidR="00DF160B" w:rsidRPr="00500BAB" w:rsidRDefault="00DF160B" w:rsidP="00851409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Документирование. Предусмотрено полноправное участие родителей в образовательном процессе ДОО</w:t>
            </w:r>
          </w:p>
        </w:tc>
        <w:tc>
          <w:tcPr>
            <w:tcW w:w="709" w:type="dxa"/>
          </w:tcPr>
          <w:p w14:paraId="436144C7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59861C9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1EC072E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F160B" w:rsidRPr="00500BAB" w14:paraId="25C9A95C" w14:textId="77777777" w:rsidTr="00DF160B">
        <w:trPr>
          <w:trHeight w:val="347"/>
        </w:trPr>
        <w:tc>
          <w:tcPr>
            <w:tcW w:w="2063" w:type="dxa"/>
            <w:vMerge/>
          </w:tcPr>
          <w:p w14:paraId="19D690BA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700" w:type="dxa"/>
          </w:tcPr>
          <w:p w14:paraId="577AFA93" w14:textId="77777777" w:rsidR="00DF160B" w:rsidRPr="00500BAB" w:rsidRDefault="00DF160B" w:rsidP="00851409">
            <w:pPr>
              <w:pStyle w:val="TableParagraph"/>
              <w:tabs>
                <w:tab w:val="left" w:pos="997"/>
              </w:tabs>
              <w:rPr>
                <w:rFonts w:ascii="Times New Roman" w:hAnsi="Times New Roman" w:cs="Times New Roman"/>
                <w:lang w:val="ru-RU"/>
              </w:rPr>
            </w:pPr>
            <w:r w:rsidRPr="00500BAB">
              <w:rPr>
                <w:rFonts w:ascii="Times New Roman" w:hAnsi="Times New Roman" w:cs="Times New Roman"/>
                <w:lang w:val="ru-RU"/>
              </w:rPr>
              <w:t>Деятельность.</w:t>
            </w:r>
            <w:r w:rsidRPr="00500BA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51409">
              <w:rPr>
                <w:rFonts w:ascii="Times New Roman" w:hAnsi="Times New Roman" w:cs="Times New Roman"/>
                <w:lang w:val="ru-RU"/>
              </w:rPr>
              <w:t>Родители участвуют в различных</w:t>
            </w:r>
            <w:r>
              <w:rPr>
                <w:rFonts w:ascii="Times New Roman" w:hAnsi="Times New Roman" w:cs="Times New Roman"/>
                <w:lang w:val="ru-RU"/>
              </w:rPr>
              <w:t xml:space="preserve"> видах образовательной деятельности (проекты, экскурсии, акции, праздники и т.д.)</w:t>
            </w:r>
            <w:r w:rsidRPr="0085140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23EBAC6D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3428EF7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736A81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F160B" w:rsidRPr="00500BAB" w14:paraId="5BACDA8E" w14:textId="77777777" w:rsidTr="00DF160B">
        <w:trPr>
          <w:trHeight w:val="281"/>
        </w:trPr>
        <w:tc>
          <w:tcPr>
            <w:tcW w:w="2063" w:type="dxa"/>
            <w:vMerge w:val="restart"/>
          </w:tcPr>
          <w:p w14:paraId="447307BD" w14:textId="77777777" w:rsidR="00DF160B" w:rsidRPr="00500BAB" w:rsidRDefault="00DF160B" w:rsidP="00B15F5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Удовлетворенность родителей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A4EC" w14:textId="77777777" w:rsidR="00DF160B" w:rsidRPr="00500BAB" w:rsidRDefault="00DF160B" w:rsidP="00B15F5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15F50">
              <w:rPr>
                <w:rFonts w:cs="Times New Roman"/>
                <w:b w:val="0"/>
                <w:sz w:val="22"/>
                <w:szCs w:val="22"/>
              </w:rPr>
              <w:t xml:space="preserve">Документирование. </w:t>
            </w:r>
            <w:r>
              <w:rPr>
                <w:rFonts w:cs="Times New Roman"/>
                <w:b w:val="0"/>
                <w:sz w:val="22"/>
                <w:szCs w:val="22"/>
              </w:rPr>
              <w:t>Предусмотрена возможность выразить свою удовлетворенность или неудовлетворенность образованием и услугами по присмотру и уходу в ДОО путем заполнения анонимных опросников в бумажном или электронном виде.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9B3E" w14:textId="77777777" w:rsidR="00DF160B" w:rsidRPr="00B15F50" w:rsidRDefault="00DF160B" w:rsidP="00B15F50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8B7D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1EE4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F160B" w:rsidRPr="00500BAB" w14:paraId="6ECA81BC" w14:textId="77777777" w:rsidTr="00DF160B">
        <w:trPr>
          <w:trHeight w:val="281"/>
        </w:trPr>
        <w:tc>
          <w:tcPr>
            <w:tcW w:w="2063" w:type="dxa"/>
            <w:vMerge/>
          </w:tcPr>
          <w:p w14:paraId="11496F9A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1DA5" w14:textId="77777777" w:rsidR="00DF160B" w:rsidRPr="00B15F50" w:rsidRDefault="00DF160B" w:rsidP="00B15F50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15F50">
              <w:rPr>
                <w:rFonts w:cs="Times New Roman"/>
                <w:b w:val="0"/>
                <w:sz w:val="22"/>
                <w:szCs w:val="22"/>
              </w:rPr>
              <w:t>Деятельность.</w:t>
            </w: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sz w:val="22"/>
                <w:szCs w:val="22"/>
              </w:rPr>
              <w:t>Проводится анализ полученных мнений родителей.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0D58" w14:textId="77777777" w:rsidR="00DF160B" w:rsidRPr="00B15F50" w:rsidRDefault="00DF160B" w:rsidP="00B15F50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D0F9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986D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F160B" w:rsidRPr="00500BAB" w14:paraId="1856040F" w14:textId="77777777" w:rsidTr="009D52BF">
        <w:trPr>
          <w:trHeight w:val="281"/>
        </w:trPr>
        <w:tc>
          <w:tcPr>
            <w:tcW w:w="2063" w:type="dxa"/>
            <w:vAlign w:val="center"/>
          </w:tcPr>
          <w:p w14:paraId="69DFF7F7" w14:textId="77777777" w:rsidR="00DF160B" w:rsidRPr="001304A5" w:rsidRDefault="00DF160B" w:rsidP="00DF160B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1304A5">
              <w:rPr>
                <w:rFonts w:cs="Times New Roman"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5700" w:type="dxa"/>
            <w:vAlign w:val="center"/>
          </w:tcPr>
          <w:p w14:paraId="5038A382" w14:textId="77777777" w:rsidR="00DF160B" w:rsidRPr="00B73527" w:rsidRDefault="00DF160B" w:rsidP="00DF160B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73527">
              <w:rPr>
                <w:rFonts w:cs="Times New Roman"/>
                <w:color w:val="000000"/>
                <w:sz w:val="20"/>
                <w:szCs w:val="20"/>
              </w:rPr>
              <w:t>Максимальное количество баллов:</w:t>
            </w:r>
            <w:r>
              <w:rPr>
                <w:rFonts w:cs="Times New Roman"/>
                <w:color w:val="000000"/>
                <w:sz w:val="20"/>
                <w:szCs w:val="20"/>
                <w:u w:val="single"/>
              </w:rPr>
              <w:t xml:space="preserve"> 12</w:t>
            </w:r>
          </w:p>
        </w:tc>
        <w:tc>
          <w:tcPr>
            <w:tcW w:w="2126" w:type="dxa"/>
            <w:gridSpan w:val="3"/>
            <w:vAlign w:val="center"/>
          </w:tcPr>
          <w:p w14:paraId="27E597D5" w14:textId="77777777" w:rsidR="00DF160B" w:rsidRPr="00B73527" w:rsidRDefault="00DF160B" w:rsidP="00DF160B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73527">
              <w:rPr>
                <w:rFonts w:cs="Times New Roman"/>
                <w:color w:val="000000"/>
                <w:sz w:val="20"/>
                <w:szCs w:val="20"/>
              </w:rPr>
              <w:t>Количество баллов по ДОУ: _____</w:t>
            </w:r>
          </w:p>
          <w:p w14:paraId="2DFE858B" w14:textId="77777777" w:rsidR="00DF160B" w:rsidRPr="00B73527" w:rsidRDefault="00DF160B" w:rsidP="00DF160B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36E66FC4" w14:textId="77777777" w:rsidR="00061786" w:rsidRDefault="00061786" w:rsidP="00E75D05">
      <w:pPr>
        <w:spacing w:after="74"/>
        <w:ind w:right="1010"/>
        <w:rPr>
          <w:sz w:val="22"/>
          <w:szCs w:val="22"/>
        </w:rPr>
      </w:pPr>
    </w:p>
    <w:p w14:paraId="415A9482" w14:textId="77777777" w:rsidR="00AE61AA" w:rsidRDefault="00AE61AA" w:rsidP="00E75D05">
      <w:pPr>
        <w:spacing w:after="74"/>
        <w:ind w:right="1010"/>
        <w:rPr>
          <w:sz w:val="22"/>
          <w:szCs w:val="22"/>
        </w:rPr>
      </w:pPr>
    </w:p>
    <w:p w14:paraId="4B00250E" w14:textId="77777777" w:rsidR="00870157" w:rsidRDefault="00870157" w:rsidP="00870157">
      <w:pPr>
        <w:pStyle w:val="20"/>
        <w:keepNext/>
        <w:keepLines/>
        <w:numPr>
          <w:ilvl w:val="0"/>
          <w:numId w:val="1"/>
        </w:numPr>
        <w:spacing w:after="0"/>
        <w:rPr>
          <w:rFonts w:cs="Times New Roman"/>
          <w:color w:val="000000"/>
          <w:sz w:val="22"/>
          <w:szCs w:val="22"/>
        </w:rPr>
      </w:pPr>
      <w:r w:rsidRPr="00500BAB">
        <w:rPr>
          <w:rFonts w:cs="Times New Roman"/>
          <w:color w:val="000000"/>
          <w:sz w:val="22"/>
          <w:szCs w:val="22"/>
        </w:rPr>
        <w:lastRenderedPageBreak/>
        <w:t xml:space="preserve">Оценка качества </w:t>
      </w:r>
      <w:r>
        <w:rPr>
          <w:rFonts w:cs="Times New Roman"/>
          <w:color w:val="000000"/>
          <w:sz w:val="22"/>
          <w:szCs w:val="22"/>
        </w:rPr>
        <w:t>здоровья, безопасности и повседневного ухода</w:t>
      </w:r>
    </w:p>
    <w:p w14:paraId="5F9A5E27" w14:textId="77777777" w:rsidR="00870157" w:rsidRPr="00061786" w:rsidRDefault="00870157" w:rsidP="00870157">
      <w:pPr>
        <w:pStyle w:val="20"/>
        <w:keepNext/>
        <w:keepLines/>
        <w:spacing w:after="0"/>
        <w:ind w:left="720"/>
        <w:jc w:val="left"/>
        <w:rPr>
          <w:rFonts w:cs="Times New Roman"/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5416"/>
        <w:gridCol w:w="709"/>
        <w:gridCol w:w="709"/>
        <w:gridCol w:w="709"/>
      </w:tblGrid>
      <w:tr w:rsidR="00DF160B" w:rsidRPr="00500BAB" w14:paraId="33FA8E93" w14:textId="77777777" w:rsidTr="00367224">
        <w:trPr>
          <w:trHeight w:val="510"/>
        </w:trPr>
        <w:tc>
          <w:tcPr>
            <w:tcW w:w="2063" w:type="dxa"/>
            <w:vAlign w:val="center"/>
          </w:tcPr>
          <w:p w14:paraId="401AF6BA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Показатели оценки качества</w:t>
            </w:r>
          </w:p>
        </w:tc>
        <w:tc>
          <w:tcPr>
            <w:tcW w:w="5416" w:type="dxa"/>
            <w:vAlign w:val="center"/>
          </w:tcPr>
          <w:p w14:paraId="6578215F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709" w:type="dxa"/>
            <w:vAlign w:val="center"/>
          </w:tcPr>
          <w:p w14:paraId="4CA5379E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95376C5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1200639F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00BAB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F160B" w:rsidRPr="00500BAB" w14:paraId="47378DE0" w14:textId="77777777" w:rsidTr="00367224">
        <w:trPr>
          <w:trHeight w:val="350"/>
        </w:trPr>
        <w:tc>
          <w:tcPr>
            <w:tcW w:w="2063" w:type="dxa"/>
            <w:vMerge w:val="restart"/>
          </w:tcPr>
          <w:p w14:paraId="2E3C5FA4" w14:textId="77777777" w:rsidR="00DF160B" w:rsidRPr="00500BAB" w:rsidRDefault="00DF160B" w:rsidP="00002B19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Здоровье и повседневный уход</w:t>
            </w:r>
          </w:p>
        </w:tc>
        <w:tc>
          <w:tcPr>
            <w:tcW w:w="5416" w:type="dxa"/>
          </w:tcPr>
          <w:p w14:paraId="5D2DDFEE" w14:textId="77777777" w:rsidR="00DF160B" w:rsidRPr="00500BAB" w:rsidRDefault="00DF160B" w:rsidP="00002B19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Документирование. Предусмотрена систематическая деятельность по организации и контролю санитарно-гигиенических требований.</w:t>
            </w:r>
          </w:p>
        </w:tc>
        <w:tc>
          <w:tcPr>
            <w:tcW w:w="709" w:type="dxa"/>
          </w:tcPr>
          <w:p w14:paraId="43F4A6FF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B74FF1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829914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F160B" w:rsidRPr="00500BAB" w14:paraId="3C181160" w14:textId="77777777" w:rsidTr="00367224">
        <w:trPr>
          <w:trHeight w:val="331"/>
        </w:trPr>
        <w:tc>
          <w:tcPr>
            <w:tcW w:w="2063" w:type="dxa"/>
            <w:vMerge/>
          </w:tcPr>
          <w:p w14:paraId="394A9CA6" w14:textId="77777777" w:rsidR="00DF160B" w:rsidRDefault="00DF160B" w:rsidP="00002B19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416" w:type="dxa"/>
          </w:tcPr>
          <w:p w14:paraId="7E6850B6" w14:textId="77777777" w:rsidR="00DF160B" w:rsidRPr="00002B19" w:rsidRDefault="00DF160B" w:rsidP="004D2320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</w:pPr>
            <w:r w:rsidRPr="00002B19">
              <w:rPr>
                <w:rFonts w:cs="Times New Roman"/>
                <w:b w:val="0"/>
                <w:sz w:val="22"/>
                <w:szCs w:val="22"/>
              </w:rPr>
              <w:t>Деятельность.</w:t>
            </w:r>
            <w:r>
              <w:rPr>
                <w:rFonts w:cs="Times New Roman"/>
                <w:b w:val="0"/>
                <w:sz w:val="22"/>
                <w:szCs w:val="22"/>
              </w:rPr>
              <w:t xml:space="preserve"> Ведется систематическая деятельность </w:t>
            </w:r>
            <w:r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по организации и контролю санитарно-гигиенических требований.</w:t>
            </w:r>
          </w:p>
        </w:tc>
        <w:tc>
          <w:tcPr>
            <w:tcW w:w="709" w:type="dxa"/>
          </w:tcPr>
          <w:p w14:paraId="02ED501B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26C431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418856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F160B" w:rsidRPr="00500BAB" w14:paraId="74584B1B" w14:textId="77777777" w:rsidTr="00367224">
        <w:trPr>
          <w:trHeight w:val="347"/>
        </w:trPr>
        <w:tc>
          <w:tcPr>
            <w:tcW w:w="2063" w:type="dxa"/>
            <w:vMerge/>
          </w:tcPr>
          <w:p w14:paraId="025F6A51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416" w:type="dxa"/>
          </w:tcPr>
          <w:p w14:paraId="217E621F" w14:textId="77777777" w:rsidR="00DF160B" w:rsidRPr="00500BAB" w:rsidRDefault="00DF160B" w:rsidP="00002B19">
            <w:pPr>
              <w:pStyle w:val="TableParagraph"/>
              <w:tabs>
                <w:tab w:val="left" w:pos="997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Материально-технические условия. Пространство организовано  в соответствии с установленными санитарно-гигиеническими требованиями и оснащено необходимыми средствами и оборудованием.  </w:t>
            </w:r>
          </w:p>
        </w:tc>
        <w:tc>
          <w:tcPr>
            <w:tcW w:w="709" w:type="dxa"/>
          </w:tcPr>
          <w:p w14:paraId="0886F7B0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CD8DCCD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9B7159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F160B" w:rsidRPr="00500BAB" w14:paraId="70A9F83C" w14:textId="77777777" w:rsidTr="00367224">
        <w:trPr>
          <w:trHeight w:val="679"/>
        </w:trPr>
        <w:tc>
          <w:tcPr>
            <w:tcW w:w="2063" w:type="dxa"/>
            <w:vMerge w:val="restart"/>
          </w:tcPr>
          <w:p w14:paraId="7A463A99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Организация питания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0015" w14:textId="77777777" w:rsidR="00DF160B" w:rsidRPr="00500BAB" w:rsidRDefault="00DF160B" w:rsidP="00F34EBA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15F50">
              <w:rPr>
                <w:rFonts w:cs="Times New Roman"/>
                <w:b w:val="0"/>
                <w:sz w:val="22"/>
                <w:szCs w:val="22"/>
              </w:rPr>
              <w:t xml:space="preserve">Документирование. </w:t>
            </w:r>
            <w:r>
              <w:rPr>
                <w:rFonts w:cs="Times New Roman"/>
                <w:b w:val="0"/>
                <w:sz w:val="22"/>
                <w:szCs w:val="22"/>
              </w:rPr>
              <w:t>Разработаны и утверждены локальные акты, регулирующие контроль и качества питания.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133F" w14:textId="77777777" w:rsidR="00DF160B" w:rsidRPr="00B15F50" w:rsidRDefault="00DF160B" w:rsidP="004D2320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4E33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CD2D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F160B" w:rsidRPr="00500BAB" w14:paraId="74F899DD" w14:textId="77777777" w:rsidTr="00367224">
        <w:trPr>
          <w:trHeight w:val="319"/>
        </w:trPr>
        <w:tc>
          <w:tcPr>
            <w:tcW w:w="2063" w:type="dxa"/>
            <w:vMerge/>
          </w:tcPr>
          <w:p w14:paraId="43A4FB2D" w14:textId="77777777" w:rsidR="00DF160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E0C" w14:textId="77777777" w:rsidR="00DF160B" w:rsidRPr="00B15F50" w:rsidRDefault="00DF160B" w:rsidP="00F34EBA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15F50">
              <w:rPr>
                <w:rFonts w:cs="Times New Roman"/>
                <w:b w:val="0"/>
                <w:sz w:val="22"/>
                <w:szCs w:val="22"/>
              </w:rPr>
              <w:t>Документирование.</w:t>
            </w:r>
            <w:r>
              <w:rPr>
                <w:rFonts w:cs="Times New Roman"/>
                <w:b w:val="0"/>
                <w:sz w:val="22"/>
                <w:szCs w:val="22"/>
              </w:rPr>
              <w:t xml:space="preserve"> Предусмотрено соблюдение режима питания, питьевой режим.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9DE4" w14:textId="77777777" w:rsidR="00DF160B" w:rsidRPr="00B15F50" w:rsidRDefault="00DF160B" w:rsidP="004D2320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EAE7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6CD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F160B" w:rsidRPr="00500BAB" w14:paraId="7FC28DC7" w14:textId="77777777" w:rsidTr="00367224">
        <w:trPr>
          <w:trHeight w:val="1018"/>
        </w:trPr>
        <w:tc>
          <w:tcPr>
            <w:tcW w:w="2063" w:type="dxa"/>
            <w:vMerge/>
          </w:tcPr>
          <w:p w14:paraId="0033B9DC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917" w14:textId="77777777" w:rsidR="00DF160B" w:rsidRPr="00B15F50" w:rsidRDefault="00DF160B" w:rsidP="00F34EBA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15F50">
              <w:rPr>
                <w:rFonts w:cs="Times New Roman"/>
                <w:b w:val="0"/>
                <w:sz w:val="22"/>
                <w:szCs w:val="22"/>
              </w:rPr>
              <w:t>Деятельность.</w:t>
            </w:r>
            <w:r>
              <w:rPr>
                <w:rFonts w:cs="Times New Roman"/>
                <w:b w:val="0"/>
                <w:sz w:val="22"/>
                <w:szCs w:val="22"/>
              </w:rPr>
              <w:t xml:space="preserve"> Меню составлено с учетом физиологических потребностей детей в возрасте от 1.5 до 7 лет. Питьевая вода доступна в течение всего времени пребывания в ДОО.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BBA" w14:textId="77777777" w:rsidR="00DF160B" w:rsidRPr="00B15F50" w:rsidRDefault="00DF160B" w:rsidP="004D2320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4AA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8C49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F160B" w:rsidRPr="00500BAB" w14:paraId="42045716" w14:textId="77777777" w:rsidTr="00367224">
        <w:trPr>
          <w:trHeight w:val="313"/>
        </w:trPr>
        <w:tc>
          <w:tcPr>
            <w:tcW w:w="2063" w:type="dxa"/>
            <w:vMerge/>
          </w:tcPr>
          <w:p w14:paraId="65C61383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6B1E" w14:textId="77777777" w:rsidR="00DF160B" w:rsidRPr="00B15F50" w:rsidRDefault="00DF160B" w:rsidP="00F34EBA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Материально-технические условия. Пространство группы и оснащение соответствуют требованиям (столовые приборы, мебель, салфетки, скатерть).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58A2" w14:textId="77777777" w:rsidR="00DF160B" w:rsidRPr="00B15F50" w:rsidRDefault="00DF160B" w:rsidP="004D2320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6B5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2F03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F160B" w:rsidRPr="00500BAB" w14:paraId="7F1C1C75" w14:textId="77777777" w:rsidTr="00367224">
        <w:trPr>
          <w:trHeight w:val="260"/>
        </w:trPr>
        <w:tc>
          <w:tcPr>
            <w:tcW w:w="2063" w:type="dxa"/>
            <w:vMerge w:val="restart"/>
          </w:tcPr>
          <w:p w14:paraId="3B8DCE65" w14:textId="77777777" w:rsidR="00DF160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Безопасность </w:t>
            </w:r>
          </w:p>
          <w:p w14:paraId="4A33C5A4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543" w:type="dxa"/>
            <w:gridSpan w:val="4"/>
          </w:tcPr>
          <w:p w14:paraId="3F321353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Безопасность группового помещения</w:t>
            </w:r>
          </w:p>
        </w:tc>
      </w:tr>
      <w:tr w:rsidR="00DF160B" w:rsidRPr="00500BAB" w14:paraId="0EB540D3" w14:textId="77777777" w:rsidTr="00367224">
        <w:trPr>
          <w:trHeight w:val="312"/>
        </w:trPr>
        <w:tc>
          <w:tcPr>
            <w:tcW w:w="2063" w:type="dxa"/>
            <w:vMerge/>
          </w:tcPr>
          <w:p w14:paraId="747CB561" w14:textId="77777777" w:rsidR="00DF160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416" w:type="dxa"/>
          </w:tcPr>
          <w:p w14:paraId="6F473442" w14:textId="77777777" w:rsidR="00DF160B" w:rsidRDefault="00DF160B" w:rsidP="008D54FE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</w:pPr>
            <w:r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Документирование. Предусмотрена систематическая работа по обеспечению безопасности группового помещения.</w:t>
            </w:r>
          </w:p>
        </w:tc>
        <w:tc>
          <w:tcPr>
            <w:tcW w:w="709" w:type="dxa"/>
          </w:tcPr>
          <w:p w14:paraId="19ACC915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AADCE9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E9858C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F160B" w:rsidRPr="00500BAB" w14:paraId="57E2218B" w14:textId="77777777" w:rsidTr="00367224">
        <w:trPr>
          <w:trHeight w:val="258"/>
        </w:trPr>
        <w:tc>
          <w:tcPr>
            <w:tcW w:w="2063" w:type="dxa"/>
            <w:vMerge/>
          </w:tcPr>
          <w:p w14:paraId="5A84A6F5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416" w:type="dxa"/>
          </w:tcPr>
          <w:p w14:paraId="2E05E9B5" w14:textId="77777777" w:rsidR="00DF160B" w:rsidRPr="00500BAB" w:rsidRDefault="00DF160B" w:rsidP="008D54FE">
            <w:pPr>
              <w:pStyle w:val="TableParagraph"/>
              <w:tabs>
                <w:tab w:val="left" w:pos="997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Материально-технические условия. При организации и обустройстве пространства группового помещения соблюдены установленные требования по обеспечению безопасности. Педагог может держать в поле зрения всех детей. Имеются информационные стенды с телефонами экстренных служб, аптечки, инструкции.</w:t>
            </w:r>
          </w:p>
        </w:tc>
        <w:tc>
          <w:tcPr>
            <w:tcW w:w="709" w:type="dxa"/>
          </w:tcPr>
          <w:p w14:paraId="33E3A364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FFF69D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A4C337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F160B" w:rsidRPr="00500BAB" w14:paraId="78110EF9" w14:textId="77777777" w:rsidTr="00367224">
        <w:trPr>
          <w:trHeight w:val="234"/>
        </w:trPr>
        <w:tc>
          <w:tcPr>
            <w:tcW w:w="2063" w:type="dxa"/>
            <w:vMerge/>
          </w:tcPr>
          <w:p w14:paraId="192DC869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543" w:type="dxa"/>
            <w:gridSpan w:val="4"/>
          </w:tcPr>
          <w:p w14:paraId="0C6E21BD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Безопасность территории для прогулок на свежем воздухе</w:t>
            </w:r>
            <w:r w:rsidRPr="00500BAB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DF160B" w:rsidRPr="00500BAB" w14:paraId="34065F12" w14:textId="77777777" w:rsidTr="00367224">
        <w:trPr>
          <w:trHeight w:val="281"/>
        </w:trPr>
        <w:tc>
          <w:tcPr>
            <w:tcW w:w="2063" w:type="dxa"/>
            <w:vMerge/>
          </w:tcPr>
          <w:p w14:paraId="417852F4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514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15F50">
              <w:rPr>
                <w:rFonts w:cs="Times New Roman"/>
                <w:b w:val="0"/>
                <w:sz w:val="22"/>
                <w:szCs w:val="22"/>
              </w:rPr>
              <w:t xml:space="preserve">Документирование. </w:t>
            </w:r>
            <w:r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  <w:t>Предусмотрена систематическая работа по обеспечению безопасности территории ДОУ.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2352" w14:textId="77777777" w:rsidR="00DF160B" w:rsidRPr="00B15F50" w:rsidRDefault="00DF160B" w:rsidP="004D2320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DF93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DBA0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F160B" w:rsidRPr="00500BAB" w14:paraId="3243AA8A" w14:textId="77777777" w:rsidTr="00367224">
        <w:trPr>
          <w:trHeight w:val="1277"/>
        </w:trPr>
        <w:tc>
          <w:tcPr>
            <w:tcW w:w="2063" w:type="dxa"/>
            <w:vMerge/>
          </w:tcPr>
          <w:p w14:paraId="7379F620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97F" w14:textId="77777777" w:rsidR="00DF160B" w:rsidRPr="00500BAB" w:rsidRDefault="00DF160B" w:rsidP="004D2320">
            <w:pPr>
              <w:pStyle w:val="TableParagraph"/>
              <w:tabs>
                <w:tab w:val="left" w:pos="997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Материально-технические условия. Используемое спортивно-игровое оборудование соответствует требованиям стандартов безопасности. Площадки оборудованы беседками. Территория  огорожена. Имеется видеонаблюдение территории.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D7F4" w14:textId="77777777" w:rsidR="00DF160B" w:rsidRPr="00B15F50" w:rsidRDefault="00DF160B" w:rsidP="004D2320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C08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A6D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F160B" w:rsidRPr="00500BAB" w14:paraId="67D85A7E" w14:textId="77777777" w:rsidTr="00367224">
        <w:trPr>
          <w:trHeight w:val="192"/>
        </w:trPr>
        <w:tc>
          <w:tcPr>
            <w:tcW w:w="2063" w:type="dxa"/>
            <w:vMerge/>
          </w:tcPr>
          <w:p w14:paraId="68F23C2F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BEED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Регулярные действия по обеспечению безопасности</w:t>
            </w:r>
          </w:p>
        </w:tc>
      </w:tr>
      <w:tr w:rsidR="00DF160B" w:rsidRPr="00500BAB" w14:paraId="3BED876D" w14:textId="77777777" w:rsidTr="00367224">
        <w:trPr>
          <w:trHeight w:val="301"/>
        </w:trPr>
        <w:tc>
          <w:tcPr>
            <w:tcW w:w="2063" w:type="dxa"/>
            <w:vMerge/>
          </w:tcPr>
          <w:p w14:paraId="72149027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617" w14:textId="77777777" w:rsidR="00DF160B" w:rsidRPr="004D2320" w:rsidRDefault="00DF160B" w:rsidP="004D2320">
            <w:pPr>
              <w:pStyle w:val="TableParagraph"/>
              <w:tabs>
                <w:tab w:val="left" w:pos="997"/>
              </w:tabs>
              <w:rPr>
                <w:rFonts w:ascii="Times New Roman" w:hAnsi="Times New Roman" w:cs="Times New Roman"/>
                <w:lang w:val="ru-RU"/>
              </w:rPr>
            </w:pPr>
            <w:r w:rsidRPr="004D2320">
              <w:rPr>
                <w:rFonts w:ascii="Times New Roman" w:hAnsi="Times New Roman" w:cs="Times New Roman"/>
                <w:lang w:val="ru-RU"/>
              </w:rPr>
              <w:t>Документирование.</w:t>
            </w:r>
            <w:r>
              <w:rPr>
                <w:rFonts w:ascii="Times New Roman" w:hAnsi="Times New Roman" w:cs="Times New Roman"/>
                <w:lang w:val="ru-RU"/>
              </w:rPr>
              <w:t xml:space="preserve">  Предусмотрено регулярное обучение сотрудников выполнения правил безопасности и навыкам  эвакуации в случае ЧС, путем проведения тренировок. Имеются Положения, инструкции, акты.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35D0" w14:textId="77777777" w:rsidR="00DF160B" w:rsidRPr="00B15F50" w:rsidRDefault="00DF160B" w:rsidP="004D2320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5504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35E0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F160B" w:rsidRPr="00500BAB" w14:paraId="5DBBFDC7" w14:textId="77777777" w:rsidTr="00367224">
        <w:trPr>
          <w:trHeight w:val="231"/>
        </w:trPr>
        <w:tc>
          <w:tcPr>
            <w:tcW w:w="2063" w:type="dxa"/>
            <w:vMerge/>
          </w:tcPr>
          <w:p w14:paraId="22712B27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46BD" w14:textId="77777777" w:rsidR="00DF160B" w:rsidRDefault="00DF160B" w:rsidP="004D2320">
            <w:pPr>
              <w:pStyle w:val="TableParagraph"/>
              <w:tabs>
                <w:tab w:val="left" w:pos="997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Деятельность. Проведение тренировочных эвакуаций.  Педагоги регулярно проверяют групповое помещение и участок на предмет соответствия требованиям безопасности.  Педагоги внимательно наблюдают за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действиями детей, предотвращают возникновение опасных ситуаций, а в случае их возникновения стремятся минимизировать их последствия.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BD1D" w14:textId="77777777" w:rsidR="00DF160B" w:rsidRPr="00B15F50" w:rsidRDefault="00DF160B" w:rsidP="004D2320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F66C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74DD" w14:textId="77777777" w:rsidR="00DF160B" w:rsidRPr="00500BAB" w:rsidRDefault="00DF160B" w:rsidP="004D2320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367224" w:rsidRPr="00500BAB" w14:paraId="7D248563" w14:textId="77777777" w:rsidTr="00146E0E">
        <w:trPr>
          <w:trHeight w:val="231"/>
        </w:trPr>
        <w:tc>
          <w:tcPr>
            <w:tcW w:w="2063" w:type="dxa"/>
            <w:vAlign w:val="center"/>
          </w:tcPr>
          <w:p w14:paraId="10039DAD" w14:textId="77777777" w:rsidR="00367224" w:rsidRPr="001304A5" w:rsidRDefault="00367224" w:rsidP="00367224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1304A5">
              <w:rPr>
                <w:rFonts w:cs="Times New Roman"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5416" w:type="dxa"/>
            <w:vAlign w:val="center"/>
          </w:tcPr>
          <w:p w14:paraId="75C4BC47" w14:textId="77777777" w:rsidR="00367224" w:rsidRPr="00B73527" w:rsidRDefault="00367224" w:rsidP="00367224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73527">
              <w:rPr>
                <w:rFonts w:cs="Times New Roman"/>
                <w:color w:val="000000"/>
                <w:sz w:val="20"/>
                <w:szCs w:val="20"/>
              </w:rPr>
              <w:t xml:space="preserve">Максимальное количество баллов: </w:t>
            </w:r>
            <w:r>
              <w:rPr>
                <w:rFonts w:cs="Times New Roman"/>
                <w:color w:val="000000"/>
                <w:sz w:val="20"/>
                <w:szCs w:val="20"/>
                <w:u w:val="single"/>
              </w:rPr>
              <w:t>39</w:t>
            </w:r>
          </w:p>
        </w:tc>
        <w:tc>
          <w:tcPr>
            <w:tcW w:w="2127" w:type="dxa"/>
            <w:gridSpan w:val="3"/>
            <w:vAlign w:val="center"/>
          </w:tcPr>
          <w:p w14:paraId="1777E61C" w14:textId="77777777" w:rsidR="00367224" w:rsidRPr="00B73527" w:rsidRDefault="00367224" w:rsidP="00367224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73527">
              <w:rPr>
                <w:rFonts w:cs="Times New Roman"/>
                <w:color w:val="000000"/>
                <w:sz w:val="20"/>
                <w:szCs w:val="20"/>
              </w:rPr>
              <w:t>Количество баллов по ДОУ: _____</w:t>
            </w:r>
          </w:p>
          <w:p w14:paraId="6DC36C74" w14:textId="77777777" w:rsidR="00367224" w:rsidRPr="00B73527" w:rsidRDefault="00367224" w:rsidP="00367224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7D1E32DA" w14:textId="77777777" w:rsidR="00E75D05" w:rsidRPr="00500BAB" w:rsidRDefault="00E75D05" w:rsidP="00E75D05">
      <w:pPr>
        <w:rPr>
          <w:sz w:val="22"/>
          <w:szCs w:val="22"/>
        </w:rPr>
      </w:pPr>
    </w:p>
    <w:sectPr w:rsidR="00E75D05" w:rsidRPr="00500BAB" w:rsidSect="00E75D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03B1D"/>
    <w:multiLevelType w:val="hybridMultilevel"/>
    <w:tmpl w:val="85AC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12AC"/>
    <w:multiLevelType w:val="hybridMultilevel"/>
    <w:tmpl w:val="85AC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66A2"/>
    <w:multiLevelType w:val="hybridMultilevel"/>
    <w:tmpl w:val="85AC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40B7E"/>
    <w:multiLevelType w:val="hybridMultilevel"/>
    <w:tmpl w:val="85AC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94F6E"/>
    <w:multiLevelType w:val="hybridMultilevel"/>
    <w:tmpl w:val="85AC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97C6A"/>
    <w:multiLevelType w:val="hybridMultilevel"/>
    <w:tmpl w:val="85AC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D05"/>
    <w:rsid w:val="00002B19"/>
    <w:rsid w:val="00021B45"/>
    <w:rsid w:val="00061786"/>
    <w:rsid w:val="00077C5A"/>
    <w:rsid w:val="000D5ED2"/>
    <w:rsid w:val="00125C62"/>
    <w:rsid w:val="00130451"/>
    <w:rsid w:val="001304A5"/>
    <w:rsid w:val="00215C85"/>
    <w:rsid w:val="00254A26"/>
    <w:rsid w:val="002E3AD1"/>
    <w:rsid w:val="00367224"/>
    <w:rsid w:val="003710EE"/>
    <w:rsid w:val="003F31F1"/>
    <w:rsid w:val="004C6B8B"/>
    <w:rsid w:val="004D2320"/>
    <w:rsid w:val="00500BAB"/>
    <w:rsid w:val="00532977"/>
    <w:rsid w:val="00541EB1"/>
    <w:rsid w:val="00570878"/>
    <w:rsid w:val="005800DA"/>
    <w:rsid w:val="0058596B"/>
    <w:rsid w:val="005B2993"/>
    <w:rsid w:val="005C748C"/>
    <w:rsid w:val="00643B6B"/>
    <w:rsid w:val="0068752A"/>
    <w:rsid w:val="006910D6"/>
    <w:rsid w:val="00692C38"/>
    <w:rsid w:val="006A6D98"/>
    <w:rsid w:val="006D2BF9"/>
    <w:rsid w:val="006F0D1C"/>
    <w:rsid w:val="00732629"/>
    <w:rsid w:val="007C1334"/>
    <w:rsid w:val="00851409"/>
    <w:rsid w:val="00862840"/>
    <w:rsid w:val="00870157"/>
    <w:rsid w:val="008738C2"/>
    <w:rsid w:val="00874D02"/>
    <w:rsid w:val="008769CC"/>
    <w:rsid w:val="008D54FE"/>
    <w:rsid w:val="00904ABA"/>
    <w:rsid w:val="00904DEF"/>
    <w:rsid w:val="0091479D"/>
    <w:rsid w:val="00977FF8"/>
    <w:rsid w:val="009E6DE0"/>
    <w:rsid w:val="00A61DD1"/>
    <w:rsid w:val="00AA619D"/>
    <w:rsid w:val="00AC7D01"/>
    <w:rsid w:val="00AE61AA"/>
    <w:rsid w:val="00B15F50"/>
    <w:rsid w:val="00B25B36"/>
    <w:rsid w:val="00B73527"/>
    <w:rsid w:val="00BD21C6"/>
    <w:rsid w:val="00BE17A8"/>
    <w:rsid w:val="00CB1450"/>
    <w:rsid w:val="00CB4265"/>
    <w:rsid w:val="00CC4D3D"/>
    <w:rsid w:val="00CD249E"/>
    <w:rsid w:val="00D54903"/>
    <w:rsid w:val="00DA5B09"/>
    <w:rsid w:val="00DF160B"/>
    <w:rsid w:val="00E01689"/>
    <w:rsid w:val="00E14F22"/>
    <w:rsid w:val="00E25CDA"/>
    <w:rsid w:val="00E303FB"/>
    <w:rsid w:val="00E40E83"/>
    <w:rsid w:val="00E75D05"/>
    <w:rsid w:val="00ED4B35"/>
    <w:rsid w:val="00F34EBA"/>
    <w:rsid w:val="00F4582F"/>
    <w:rsid w:val="00F65102"/>
    <w:rsid w:val="00F7196C"/>
    <w:rsid w:val="00F806E4"/>
    <w:rsid w:val="00FA1454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00CE72"/>
  <w15:docId w15:val="{2B5F65D0-8986-4798-8E26-6347A925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75D0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E75D05"/>
    <w:pPr>
      <w:widowControl w:val="0"/>
      <w:spacing w:after="40"/>
      <w:jc w:val="center"/>
      <w:outlineLvl w:val="1"/>
    </w:pPr>
    <w:rPr>
      <w:rFonts w:cstheme="minorBidi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75D05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берёзка</cp:lastModifiedBy>
  <cp:revision>42</cp:revision>
  <cp:lastPrinted>2023-02-14T08:37:00Z</cp:lastPrinted>
  <dcterms:created xsi:type="dcterms:W3CDTF">2022-06-04T06:28:00Z</dcterms:created>
  <dcterms:modified xsi:type="dcterms:W3CDTF">2023-02-14T09:18:00Z</dcterms:modified>
</cp:coreProperties>
</file>